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CCC" w:rsidRDefault="00BF627A">
      <w:pPr>
        <w:pStyle w:val="a3"/>
        <w:spacing w:before="77"/>
        <w:ind w:left="757"/>
      </w:pPr>
      <w:r>
        <w:t>Информационная</w:t>
      </w:r>
      <w:r>
        <w:rPr>
          <w:spacing w:val="-13"/>
        </w:rPr>
        <w:t xml:space="preserve"> </w:t>
      </w:r>
      <w:r>
        <w:t>справка</w:t>
      </w:r>
      <w:r>
        <w:rPr>
          <w:spacing w:val="-12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общеобразовательной</w:t>
      </w:r>
      <w:r>
        <w:rPr>
          <w:spacing w:val="-12"/>
        </w:rPr>
        <w:t xml:space="preserve"> </w:t>
      </w:r>
      <w:r>
        <w:rPr>
          <w:spacing w:val="-2"/>
        </w:rPr>
        <w:t>организации</w:t>
      </w:r>
    </w:p>
    <w:p w:rsidR="00952CCC" w:rsidRDefault="00952CCC">
      <w:pPr>
        <w:spacing w:before="11"/>
        <w:rPr>
          <w:b/>
          <w:sz w:val="13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663"/>
        <w:gridCol w:w="5451"/>
      </w:tblGrid>
      <w:tr w:rsidR="00952CCC">
        <w:trPr>
          <w:trHeight w:val="2577"/>
        </w:trPr>
        <w:tc>
          <w:tcPr>
            <w:tcW w:w="458" w:type="dxa"/>
          </w:tcPr>
          <w:p w:rsidR="00952CCC" w:rsidRDefault="00BF627A">
            <w:pPr>
              <w:pStyle w:val="TableParagraph"/>
              <w:ind w:left="1" w:righ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663" w:type="dxa"/>
          </w:tcPr>
          <w:p w:rsidR="00952CCC" w:rsidRDefault="00BF627A">
            <w:pPr>
              <w:pStyle w:val="TableParagraph"/>
              <w:ind w:right="116"/>
              <w:rPr>
                <w:sz w:val="28"/>
              </w:rPr>
            </w:pPr>
            <w:r>
              <w:rPr>
                <w:sz w:val="28"/>
              </w:rPr>
              <w:t xml:space="preserve">Полное наименование </w:t>
            </w:r>
            <w:r>
              <w:rPr>
                <w:spacing w:val="-2"/>
                <w:sz w:val="28"/>
              </w:rPr>
              <w:t xml:space="preserve">общеобразовательной </w:t>
            </w:r>
            <w:r>
              <w:rPr>
                <w:sz w:val="28"/>
              </w:rPr>
              <w:t>организации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соответствии с Уставом, на базе которой создан центр образования</w:t>
            </w:r>
          </w:p>
          <w:p w:rsidR="00952CCC" w:rsidRDefault="00BF627A">
            <w:pPr>
              <w:pStyle w:val="TableParagraph"/>
              <w:spacing w:line="322" w:lineRule="exact"/>
              <w:ind w:right="116"/>
              <w:rPr>
                <w:sz w:val="28"/>
              </w:rPr>
            </w:pPr>
            <w:r>
              <w:rPr>
                <w:sz w:val="28"/>
              </w:rPr>
              <w:t>естественно-научной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proofErr w:type="gramStart"/>
            <w:r>
              <w:rPr>
                <w:spacing w:val="-2"/>
                <w:sz w:val="28"/>
              </w:rPr>
              <w:t>технологической</w:t>
            </w:r>
            <w:proofErr w:type="gramEnd"/>
            <w:r>
              <w:rPr>
                <w:spacing w:val="-2"/>
                <w:sz w:val="28"/>
              </w:rPr>
              <w:t xml:space="preserve"> направленностей</w:t>
            </w:r>
          </w:p>
        </w:tc>
        <w:tc>
          <w:tcPr>
            <w:tcW w:w="5451" w:type="dxa"/>
          </w:tcPr>
          <w:p w:rsidR="00952CCC" w:rsidRDefault="00BF627A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Муниципальное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казенное</w:t>
            </w:r>
          </w:p>
          <w:p w:rsidR="00952CCC" w:rsidRDefault="00BF627A">
            <w:pPr>
              <w:pStyle w:val="TableParagraph"/>
              <w:spacing w:before="21" w:line="256" w:lineRule="auto"/>
              <w:ind w:left="105" w:right="157"/>
              <w:rPr>
                <w:b/>
                <w:sz w:val="28"/>
              </w:rPr>
            </w:pPr>
            <w:r>
              <w:rPr>
                <w:b/>
                <w:sz w:val="28"/>
              </w:rPr>
              <w:t>общеобразовательное учреждение Основная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общеобразовательная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школа п. Попов Порог</w:t>
            </w:r>
          </w:p>
        </w:tc>
      </w:tr>
      <w:tr w:rsidR="00952CCC">
        <w:trPr>
          <w:trHeight w:val="4507"/>
        </w:trPr>
        <w:tc>
          <w:tcPr>
            <w:tcW w:w="458" w:type="dxa"/>
          </w:tcPr>
          <w:p w:rsidR="00952CCC" w:rsidRDefault="00BF627A">
            <w:pPr>
              <w:pStyle w:val="TableParagraph"/>
              <w:ind w:left="1" w:righ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663" w:type="dxa"/>
          </w:tcPr>
          <w:p w:rsidR="00952CCC" w:rsidRDefault="00BF627A">
            <w:pPr>
              <w:pStyle w:val="TableParagraph"/>
              <w:ind w:right="116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Адрес фактического </w:t>
            </w:r>
            <w:r>
              <w:rPr>
                <w:spacing w:val="-2"/>
                <w:sz w:val="28"/>
              </w:rPr>
              <w:t xml:space="preserve">местонахождения общеобразовательной </w:t>
            </w:r>
            <w:r>
              <w:rPr>
                <w:sz w:val="28"/>
              </w:rPr>
              <w:t>организации (Адрес указывается в</w:t>
            </w:r>
            <w:proofErr w:type="gramEnd"/>
          </w:p>
          <w:p w:rsidR="00952CCC" w:rsidRDefault="00BF627A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последовательности,</w:t>
            </w:r>
          </w:p>
          <w:p w:rsidR="00952CCC" w:rsidRDefault="00BF627A">
            <w:pPr>
              <w:pStyle w:val="TableParagraph"/>
              <w:spacing w:before="2"/>
              <w:ind w:right="346"/>
              <w:rPr>
                <w:sz w:val="28"/>
              </w:rPr>
            </w:pPr>
            <w:r>
              <w:rPr>
                <w:sz w:val="28"/>
              </w:rPr>
              <w:t>установленной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Правилами оказания услуг почтовой связи, утвержденными приказом </w:t>
            </w:r>
            <w:proofErr w:type="spellStart"/>
            <w:r>
              <w:rPr>
                <w:sz w:val="28"/>
              </w:rPr>
              <w:t>Минкомсвязи</w:t>
            </w:r>
            <w:proofErr w:type="spellEnd"/>
          </w:p>
          <w:p w:rsidR="00952CCC" w:rsidRDefault="00BF627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России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июля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2014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№ 234: название улицы, номер дома, название города,</w:t>
            </w:r>
          </w:p>
          <w:p w:rsidR="00952CCC" w:rsidRDefault="00BF627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почтовый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индекс)</w:t>
            </w:r>
          </w:p>
        </w:tc>
        <w:tc>
          <w:tcPr>
            <w:tcW w:w="5451" w:type="dxa"/>
          </w:tcPr>
          <w:p w:rsidR="00952CCC" w:rsidRDefault="00BF627A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Школьная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д.13а,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Попов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Порог, Сегежский район, 186410</w:t>
            </w:r>
          </w:p>
        </w:tc>
      </w:tr>
      <w:tr w:rsidR="00952CCC">
        <w:trPr>
          <w:trHeight w:val="1931"/>
        </w:trPr>
        <w:tc>
          <w:tcPr>
            <w:tcW w:w="458" w:type="dxa"/>
          </w:tcPr>
          <w:p w:rsidR="00952CCC" w:rsidRDefault="00BF627A">
            <w:pPr>
              <w:pStyle w:val="TableParagraph"/>
              <w:ind w:left="0" w:righ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663" w:type="dxa"/>
          </w:tcPr>
          <w:p w:rsidR="00952CCC" w:rsidRDefault="00BF627A">
            <w:pPr>
              <w:pStyle w:val="TableParagraph"/>
              <w:ind w:right="116"/>
              <w:rPr>
                <w:sz w:val="28"/>
              </w:rPr>
            </w:pPr>
            <w:r>
              <w:rPr>
                <w:sz w:val="28"/>
              </w:rPr>
              <w:t xml:space="preserve">ФИО руководителя </w:t>
            </w:r>
            <w:r>
              <w:rPr>
                <w:spacing w:val="-2"/>
                <w:sz w:val="28"/>
              </w:rPr>
              <w:t xml:space="preserve">общеобразовательной </w:t>
            </w:r>
            <w:r>
              <w:rPr>
                <w:sz w:val="28"/>
              </w:rPr>
              <w:t>организации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указанием</w:t>
            </w:r>
          </w:p>
          <w:p w:rsidR="00952CCC" w:rsidRDefault="00BF627A">
            <w:pPr>
              <w:pStyle w:val="TableParagraph"/>
              <w:spacing w:line="322" w:lineRule="exact"/>
              <w:ind w:right="116"/>
              <w:rPr>
                <w:sz w:val="28"/>
              </w:rPr>
            </w:pPr>
            <w:r>
              <w:rPr>
                <w:sz w:val="28"/>
              </w:rPr>
              <w:t>адреса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электронной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почты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и действующего контактного </w:t>
            </w:r>
            <w:r>
              <w:rPr>
                <w:spacing w:val="-2"/>
                <w:sz w:val="28"/>
              </w:rPr>
              <w:t>телефона</w:t>
            </w:r>
          </w:p>
        </w:tc>
        <w:tc>
          <w:tcPr>
            <w:tcW w:w="5451" w:type="dxa"/>
          </w:tcPr>
          <w:p w:rsidR="00952CCC" w:rsidRDefault="00BF627A">
            <w:pPr>
              <w:pStyle w:val="TableParagraph"/>
              <w:spacing w:line="256" w:lineRule="auto"/>
              <w:ind w:left="105"/>
              <w:rPr>
                <w:sz w:val="28"/>
              </w:rPr>
            </w:pPr>
            <w:r>
              <w:rPr>
                <w:sz w:val="28"/>
              </w:rPr>
              <w:t>Зуева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Наталья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Николаевна </w:t>
            </w:r>
            <w:hyperlink r:id="rId5">
              <w:r>
                <w:rPr>
                  <w:spacing w:val="-2"/>
                  <w:sz w:val="28"/>
                </w:rPr>
                <w:t>popovporog@yandex.ru</w:t>
              </w:r>
            </w:hyperlink>
          </w:p>
          <w:p w:rsidR="00952CCC" w:rsidRDefault="00BF627A">
            <w:pPr>
              <w:pStyle w:val="TableParagraph"/>
              <w:spacing w:line="319" w:lineRule="exact"/>
              <w:ind w:left="814"/>
              <w:rPr>
                <w:sz w:val="28"/>
              </w:rPr>
            </w:pPr>
            <w:r>
              <w:rPr>
                <w:spacing w:val="-2"/>
                <w:sz w:val="28"/>
              </w:rPr>
              <w:t>89114180572</w:t>
            </w:r>
          </w:p>
        </w:tc>
      </w:tr>
      <w:tr w:rsidR="00952CCC">
        <w:trPr>
          <w:trHeight w:val="3220"/>
        </w:trPr>
        <w:tc>
          <w:tcPr>
            <w:tcW w:w="458" w:type="dxa"/>
          </w:tcPr>
          <w:p w:rsidR="00952CCC" w:rsidRDefault="00BF627A">
            <w:pPr>
              <w:pStyle w:val="TableParagraph"/>
              <w:spacing w:line="322" w:lineRule="exact"/>
              <w:ind w:left="0" w:righ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663" w:type="dxa"/>
          </w:tcPr>
          <w:p w:rsidR="00952CCC" w:rsidRDefault="00BF627A">
            <w:pPr>
              <w:pStyle w:val="TableParagraph"/>
              <w:ind w:right="116"/>
              <w:rPr>
                <w:sz w:val="28"/>
              </w:rPr>
            </w:pPr>
            <w:r>
              <w:rPr>
                <w:sz w:val="28"/>
              </w:rPr>
              <w:t>ФИО руководителя центра образования естест</w:t>
            </w:r>
            <w:r>
              <w:rPr>
                <w:sz w:val="28"/>
              </w:rPr>
              <w:t>венн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научной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технологической направленностей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(куратора, </w:t>
            </w:r>
            <w:r>
              <w:rPr>
                <w:spacing w:val="-2"/>
                <w:sz w:val="28"/>
              </w:rPr>
              <w:t>ответственного</w:t>
            </w:r>
          </w:p>
          <w:p w:rsidR="00952CCC" w:rsidRDefault="00BF627A">
            <w:pPr>
              <w:pStyle w:val="TableParagraph"/>
              <w:spacing w:before="1"/>
              <w:ind w:right="116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функционирование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развитие) с указанием</w:t>
            </w:r>
          </w:p>
          <w:p w:rsidR="00952CCC" w:rsidRDefault="00BF627A">
            <w:pPr>
              <w:pStyle w:val="TableParagraph"/>
              <w:ind w:right="116"/>
              <w:rPr>
                <w:sz w:val="28"/>
              </w:rPr>
            </w:pPr>
            <w:r>
              <w:rPr>
                <w:sz w:val="28"/>
              </w:rPr>
              <w:t>адреса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электронной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почты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 действующего контактного</w:t>
            </w:r>
          </w:p>
          <w:p w:rsidR="00952CCC" w:rsidRDefault="00BF627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телефона</w:t>
            </w:r>
          </w:p>
        </w:tc>
        <w:tc>
          <w:tcPr>
            <w:tcW w:w="5451" w:type="dxa"/>
          </w:tcPr>
          <w:p w:rsidR="00952CCC" w:rsidRDefault="00BF627A">
            <w:pPr>
              <w:pStyle w:val="TableParagraph"/>
              <w:spacing w:line="256" w:lineRule="auto"/>
              <w:ind w:left="105" w:right="894"/>
              <w:rPr>
                <w:sz w:val="28"/>
              </w:rPr>
            </w:pPr>
            <w:r>
              <w:rPr>
                <w:sz w:val="28"/>
              </w:rPr>
              <w:t>Хомякова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Алевтина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Николаевна </w:t>
            </w:r>
            <w:hyperlink r:id="rId6">
              <w:r>
                <w:rPr>
                  <w:color w:val="0000FF"/>
                  <w:spacing w:val="-2"/>
                  <w:sz w:val="28"/>
                  <w:u w:val="single" w:color="0000FF"/>
                </w:rPr>
                <w:t>Alyavans8299@yandex.ru</w:t>
              </w:r>
            </w:hyperlink>
            <w:r>
              <w:rPr>
                <w:color w:val="0000FF"/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89215250738</w:t>
            </w:r>
          </w:p>
        </w:tc>
      </w:tr>
      <w:tr w:rsidR="00952CCC">
        <w:trPr>
          <w:trHeight w:val="1288"/>
        </w:trPr>
        <w:tc>
          <w:tcPr>
            <w:tcW w:w="458" w:type="dxa"/>
          </w:tcPr>
          <w:p w:rsidR="00952CCC" w:rsidRDefault="00BF627A">
            <w:pPr>
              <w:pStyle w:val="TableParagraph"/>
              <w:ind w:left="1" w:righ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3663" w:type="dxa"/>
          </w:tcPr>
          <w:p w:rsidR="00952CCC" w:rsidRDefault="00BF627A">
            <w:pPr>
              <w:pStyle w:val="TableParagraph"/>
              <w:ind w:right="116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специальный раздел «Центр «Точка</w:t>
            </w:r>
          </w:p>
          <w:p w:rsidR="00952CCC" w:rsidRDefault="00BF627A">
            <w:pPr>
              <w:pStyle w:val="TableParagraph"/>
              <w:spacing w:line="322" w:lineRule="exact"/>
              <w:ind w:right="116"/>
              <w:rPr>
                <w:sz w:val="28"/>
              </w:rPr>
            </w:pPr>
            <w:r>
              <w:rPr>
                <w:sz w:val="28"/>
              </w:rPr>
              <w:t>роста»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официального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сайта </w:t>
            </w:r>
            <w:proofErr w:type="gramStart"/>
            <w:r>
              <w:rPr>
                <w:spacing w:val="-2"/>
                <w:sz w:val="28"/>
              </w:rPr>
              <w:t>общеобразовательной</w:t>
            </w:r>
            <w:proofErr w:type="gramEnd"/>
          </w:p>
        </w:tc>
        <w:tc>
          <w:tcPr>
            <w:tcW w:w="5451" w:type="dxa"/>
          </w:tcPr>
          <w:p w:rsidR="00952CCC" w:rsidRDefault="00BF627A">
            <w:pPr>
              <w:pStyle w:val="TableParagraph"/>
              <w:spacing w:before="321"/>
              <w:ind w:left="105"/>
              <w:rPr>
                <w:sz w:val="28"/>
              </w:rPr>
            </w:pPr>
            <w:hyperlink r:id="rId7">
              <w:r>
                <w:rPr>
                  <w:color w:val="0000FF"/>
                  <w:spacing w:val="-2"/>
                  <w:sz w:val="28"/>
                  <w:u w:val="single" w:color="0000FF"/>
                </w:rPr>
                <w:t>https://popovpo</w:t>
              </w:r>
              <w:r>
                <w:rPr>
                  <w:color w:val="0000FF"/>
                  <w:spacing w:val="-2"/>
                  <w:sz w:val="28"/>
                  <w:u w:val="single" w:color="0000FF"/>
                </w:rPr>
                <w:t>rog.edusite.ru/point/index.html</w:t>
              </w:r>
            </w:hyperlink>
          </w:p>
        </w:tc>
      </w:tr>
    </w:tbl>
    <w:p w:rsidR="00952CCC" w:rsidRDefault="00952CCC">
      <w:pPr>
        <w:rPr>
          <w:sz w:val="28"/>
        </w:rPr>
        <w:sectPr w:rsidR="00952CCC">
          <w:type w:val="continuous"/>
          <w:pgSz w:w="11910" w:h="16840"/>
          <w:pgMar w:top="1520" w:right="620" w:bottom="1016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663"/>
        <w:gridCol w:w="5451"/>
      </w:tblGrid>
      <w:tr w:rsidR="00952CCC">
        <w:trPr>
          <w:trHeight w:val="323"/>
        </w:trPr>
        <w:tc>
          <w:tcPr>
            <w:tcW w:w="458" w:type="dxa"/>
          </w:tcPr>
          <w:p w:rsidR="00952CCC" w:rsidRDefault="00952C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3" w:type="dxa"/>
          </w:tcPr>
          <w:p w:rsidR="00952CCC" w:rsidRDefault="00BF627A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5451" w:type="dxa"/>
          </w:tcPr>
          <w:p w:rsidR="00952CCC" w:rsidRDefault="00952CCC">
            <w:pPr>
              <w:pStyle w:val="TableParagraph"/>
              <w:ind w:left="0"/>
              <w:rPr>
                <w:sz w:val="24"/>
              </w:rPr>
            </w:pPr>
          </w:p>
        </w:tc>
      </w:tr>
      <w:tr w:rsidR="00952CCC">
        <w:trPr>
          <w:trHeight w:val="3864"/>
        </w:trPr>
        <w:tc>
          <w:tcPr>
            <w:tcW w:w="458" w:type="dxa"/>
          </w:tcPr>
          <w:p w:rsidR="00952CCC" w:rsidRDefault="00BF627A">
            <w:pPr>
              <w:pStyle w:val="TableParagraph"/>
              <w:ind w:left="1" w:righ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3663" w:type="dxa"/>
          </w:tcPr>
          <w:p w:rsidR="00952CCC" w:rsidRDefault="00BF627A">
            <w:pPr>
              <w:pStyle w:val="TableParagraph"/>
              <w:ind w:right="335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дополнительных </w:t>
            </w:r>
            <w:r>
              <w:rPr>
                <w:spacing w:val="-2"/>
                <w:sz w:val="28"/>
              </w:rPr>
              <w:t xml:space="preserve">общеобразовательных </w:t>
            </w:r>
            <w:r>
              <w:rPr>
                <w:sz w:val="28"/>
              </w:rPr>
              <w:t xml:space="preserve">программ </w:t>
            </w:r>
            <w:proofErr w:type="gramStart"/>
            <w:r>
              <w:rPr>
                <w:sz w:val="28"/>
              </w:rPr>
              <w:t>технической</w:t>
            </w:r>
            <w:proofErr w:type="gramEnd"/>
            <w:r>
              <w:rPr>
                <w:sz w:val="28"/>
              </w:rPr>
              <w:t xml:space="preserve"> и</w:t>
            </w:r>
          </w:p>
          <w:p w:rsidR="00952CCC" w:rsidRDefault="00BF627A">
            <w:pPr>
              <w:pStyle w:val="TableParagraph"/>
              <w:ind w:right="11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естественно-научной направленностей, </w:t>
            </w:r>
            <w:r>
              <w:rPr>
                <w:sz w:val="28"/>
              </w:rPr>
              <w:t xml:space="preserve">реализуемых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952CCC" w:rsidRDefault="00BF627A">
            <w:pPr>
              <w:pStyle w:val="TableParagraph"/>
              <w:ind w:right="116"/>
              <w:rPr>
                <w:sz w:val="28"/>
              </w:rPr>
            </w:pPr>
            <w:r>
              <w:rPr>
                <w:sz w:val="28"/>
              </w:rPr>
              <w:t>использованием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 обучения и воспитания центра образования</w:t>
            </w:r>
          </w:p>
          <w:p w:rsidR="00952CCC" w:rsidRDefault="00BF627A">
            <w:pPr>
              <w:pStyle w:val="TableParagraph"/>
              <w:spacing w:line="321" w:lineRule="exac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естественно-научной</w:t>
            </w:r>
            <w:proofErr w:type="gramEnd"/>
          </w:p>
          <w:p w:rsidR="00952CCC" w:rsidRDefault="00BF627A">
            <w:pPr>
              <w:pStyle w:val="TableParagraph"/>
              <w:spacing w:line="320" w:lineRule="atLeast"/>
              <w:ind w:right="11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технологической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направленностей</w:t>
            </w:r>
          </w:p>
        </w:tc>
        <w:tc>
          <w:tcPr>
            <w:tcW w:w="5451" w:type="dxa"/>
          </w:tcPr>
          <w:p w:rsidR="00952CCC" w:rsidRDefault="001448DD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Н</w:t>
            </w:r>
            <w:r w:rsidR="00BF627A">
              <w:rPr>
                <w:spacing w:val="-5"/>
                <w:sz w:val="28"/>
              </w:rPr>
              <w:t>ет</w:t>
            </w:r>
            <w:r>
              <w:rPr>
                <w:spacing w:val="-5"/>
                <w:sz w:val="28"/>
              </w:rPr>
              <w:t xml:space="preserve"> лицензии</w:t>
            </w:r>
          </w:p>
        </w:tc>
      </w:tr>
      <w:tr w:rsidR="00952CCC">
        <w:trPr>
          <w:trHeight w:val="3220"/>
        </w:trPr>
        <w:tc>
          <w:tcPr>
            <w:tcW w:w="458" w:type="dxa"/>
          </w:tcPr>
          <w:p w:rsidR="00952CCC" w:rsidRDefault="00BF627A">
            <w:pPr>
              <w:pStyle w:val="TableParagraph"/>
              <w:ind w:left="1" w:righ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3663" w:type="dxa"/>
          </w:tcPr>
          <w:p w:rsidR="00952CCC" w:rsidRDefault="00BF627A">
            <w:pPr>
              <w:pStyle w:val="TableParagraph"/>
              <w:ind w:right="116"/>
              <w:rPr>
                <w:sz w:val="28"/>
              </w:rPr>
            </w:pPr>
            <w:r>
              <w:rPr>
                <w:sz w:val="28"/>
              </w:rPr>
              <w:t xml:space="preserve">Перечень программ внеурочной деятельности </w:t>
            </w:r>
            <w:r>
              <w:rPr>
                <w:spacing w:val="-2"/>
                <w:sz w:val="28"/>
              </w:rPr>
              <w:t xml:space="preserve">общеобразовательной </w:t>
            </w:r>
            <w:r>
              <w:rPr>
                <w:sz w:val="28"/>
              </w:rPr>
              <w:t>организации,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реализуемых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 использованием средств обучения и воспитания центра образования</w:t>
            </w:r>
          </w:p>
          <w:p w:rsidR="00952CCC" w:rsidRDefault="00BF627A">
            <w:pPr>
              <w:pStyle w:val="TableParagraph"/>
              <w:spacing w:line="322" w:lineRule="exact"/>
              <w:ind w:right="92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естественно-научной </w:t>
            </w:r>
            <w:r>
              <w:rPr>
                <w:sz w:val="28"/>
              </w:rPr>
              <w:t xml:space="preserve">и </w:t>
            </w:r>
            <w:proofErr w:type="gramStart"/>
            <w:r>
              <w:rPr>
                <w:sz w:val="28"/>
              </w:rPr>
              <w:t>технологической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направленностей</w:t>
            </w:r>
          </w:p>
        </w:tc>
        <w:tc>
          <w:tcPr>
            <w:tcW w:w="5451" w:type="dxa"/>
          </w:tcPr>
          <w:p w:rsidR="00C06953" w:rsidRPr="00C06953" w:rsidRDefault="00C06953" w:rsidP="00C06953">
            <w:pPr>
              <w:pStyle w:val="TableParagraph"/>
              <w:ind w:left="105"/>
              <w:rPr>
                <w:sz w:val="32"/>
                <w:szCs w:val="32"/>
              </w:rPr>
            </w:pPr>
            <w:r w:rsidRPr="00C06953">
              <w:rPr>
                <w:sz w:val="32"/>
                <w:szCs w:val="32"/>
              </w:rPr>
              <w:t>Рабочая</w:t>
            </w:r>
            <w:r w:rsidRPr="00C06953">
              <w:rPr>
                <w:sz w:val="32"/>
                <w:szCs w:val="32"/>
              </w:rPr>
              <w:t xml:space="preserve"> </w:t>
            </w:r>
            <w:r w:rsidRPr="00C06953">
              <w:rPr>
                <w:sz w:val="32"/>
                <w:szCs w:val="32"/>
              </w:rPr>
              <w:t>программа по внеурочной деятельности</w:t>
            </w:r>
          </w:p>
          <w:p w:rsidR="00952CCC" w:rsidRDefault="00C06953" w:rsidP="00C06953">
            <w:pPr>
              <w:pStyle w:val="TableParagraph"/>
              <w:ind w:left="105"/>
              <w:rPr>
                <w:sz w:val="28"/>
              </w:rPr>
            </w:pPr>
            <w:r w:rsidRPr="00C06953">
              <w:rPr>
                <w:sz w:val="28"/>
              </w:rPr>
              <w:t>«МЫ - ИССЛЕДОВАТЕЛИ»</w:t>
            </w:r>
            <w:bookmarkStart w:id="0" w:name="_GoBack"/>
            <w:bookmarkEnd w:id="0"/>
          </w:p>
        </w:tc>
      </w:tr>
      <w:tr w:rsidR="00952CCC">
        <w:trPr>
          <w:trHeight w:val="2896"/>
        </w:trPr>
        <w:tc>
          <w:tcPr>
            <w:tcW w:w="458" w:type="dxa"/>
          </w:tcPr>
          <w:p w:rsidR="00952CCC" w:rsidRDefault="00BF627A">
            <w:pPr>
              <w:pStyle w:val="TableParagraph"/>
              <w:ind w:left="1" w:righ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3663" w:type="dxa"/>
          </w:tcPr>
          <w:p w:rsidR="00952CCC" w:rsidRDefault="00BF627A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Численность</w:t>
            </w:r>
          </w:p>
          <w:p w:rsidR="00952CCC" w:rsidRDefault="00BF627A">
            <w:pPr>
              <w:pStyle w:val="TableParagraph"/>
              <w:ind w:right="116"/>
              <w:rPr>
                <w:sz w:val="28"/>
              </w:rPr>
            </w:pPr>
            <w:r>
              <w:rPr>
                <w:sz w:val="28"/>
              </w:rPr>
              <w:t>педагогических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работников, </w:t>
            </w:r>
            <w:r>
              <w:rPr>
                <w:spacing w:val="-2"/>
                <w:sz w:val="28"/>
              </w:rPr>
              <w:t xml:space="preserve">реализующих </w:t>
            </w:r>
            <w:proofErr w:type="gramStart"/>
            <w:r>
              <w:rPr>
                <w:spacing w:val="-2"/>
                <w:sz w:val="28"/>
              </w:rPr>
              <w:t>образовательные</w:t>
            </w:r>
            <w:proofErr w:type="gramEnd"/>
          </w:p>
          <w:p w:rsidR="00952CCC" w:rsidRDefault="00BF627A">
            <w:pPr>
              <w:pStyle w:val="TableParagraph"/>
              <w:ind w:right="394"/>
              <w:jc w:val="both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центра образования естественн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научной</w:t>
            </w:r>
          </w:p>
          <w:p w:rsidR="00952CCC" w:rsidRDefault="00BF627A">
            <w:pPr>
              <w:pStyle w:val="TableParagraph"/>
              <w:spacing w:line="322" w:lineRule="exact"/>
              <w:ind w:right="1286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технологической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направленностей</w:t>
            </w:r>
          </w:p>
        </w:tc>
        <w:tc>
          <w:tcPr>
            <w:tcW w:w="5451" w:type="dxa"/>
          </w:tcPr>
          <w:p w:rsidR="00952CCC" w:rsidRDefault="00BF627A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</w:tbl>
    <w:p w:rsidR="00BF627A" w:rsidRDefault="00BF627A"/>
    <w:sectPr w:rsidR="00BF627A">
      <w:type w:val="continuous"/>
      <w:pgSz w:w="11910" w:h="16840"/>
      <w:pgMar w:top="110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52CCC"/>
    <w:rsid w:val="001448DD"/>
    <w:rsid w:val="002161E2"/>
    <w:rsid w:val="00952CCC"/>
    <w:rsid w:val="00BF627A"/>
    <w:rsid w:val="00C0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opovporog.edusite.ru/point/index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lyavans8299@yandex.ru" TargetMode="External"/><Relationship Id="rId5" Type="http://schemas.openxmlformats.org/officeDocument/2006/relationships/hyperlink" Target="mailto:popovporog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2</cp:revision>
  <dcterms:created xsi:type="dcterms:W3CDTF">2024-04-17T12:24:00Z</dcterms:created>
  <dcterms:modified xsi:type="dcterms:W3CDTF">2024-04-17T12:24:00Z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2024-04-17T00:00:00Z</vt:filetime>
  </property>
  <property fmtid="{D5CDD505-2E9C-101B-9397-08002B2CF9AE}" pid="5" name="Producer">
    <vt:lpwstr>3-Heights(TM) PDF Security Shell 4.8.25.2 (http://www.pdf-tools.com)</vt:lpwstr>
  </property>
</Properties>
</file>