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94" w:rsidRPr="004C2946" w:rsidRDefault="00672994" w:rsidP="00510865">
      <w:pPr>
        <w:spacing w:after="0" w:line="240" w:lineRule="auto"/>
        <w:ind w:left="142"/>
        <w:jc w:val="right"/>
        <w:rPr>
          <w:rFonts w:ascii="Times New Roman" w:hAnsi="Times New Roman"/>
          <w:b/>
          <w:sz w:val="28"/>
          <w:szCs w:val="28"/>
        </w:rPr>
      </w:pPr>
      <w:r w:rsidRPr="004C2946">
        <w:rPr>
          <w:rFonts w:ascii="Times New Roman" w:hAnsi="Times New Roman"/>
          <w:b/>
          <w:sz w:val="28"/>
          <w:szCs w:val="28"/>
        </w:rPr>
        <w:t>УТВЕРЖДЕН</w:t>
      </w:r>
    </w:p>
    <w:p w:rsidR="00672994" w:rsidRPr="004C2946" w:rsidRDefault="00672994" w:rsidP="00DA66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294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72994" w:rsidRDefault="00672994" w:rsidP="00DA66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Сегежского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C2946">
        <w:rPr>
          <w:rFonts w:ascii="Times New Roman" w:hAnsi="Times New Roman"/>
          <w:sz w:val="28"/>
          <w:szCs w:val="28"/>
        </w:rPr>
        <w:t>муниципального район</w:t>
      </w:r>
      <w:r>
        <w:rPr>
          <w:rFonts w:ascii="Times New Roman" w:hAnsi="Times New Roman"/>
          <w:sz w:val="28"/>
          <w:szCs w:val="28"/>
        </w:rPr>
        <w:t>а</w:t>
      </w:r>
    </w:p>
    <w:p w:rsidR="00672994" w:rsidRPr="004C2946" w:rsidRDefault="00672994" w:rsidP="00DA66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2946">
        <w:rPr>
          <w:rFonts w:ascii="Times New Roman" w:hAnsi="Times New Roman"/>
          <w:sz w:val="28"/>
          <w:szCs w:val="28"/>
        </w:rPr>
        <w:t xml:space="preserve">от </w:t>
      </w:r>
      <w:r w:rsidR="00A1101C">
        <w:rPr>
          <w:rFonts w:ascii="Times New Roman" w:hAnsi="Times New Roman"/>
          <w:sz w:val="28"/>
          <w:szCs w:val="28"/>
        </w:rPr>
        <w:t xml:space="preserve">13 июля </w:t>
      </w:r>
      <w:r>
        <w:rPr>
          <w:rFonts w:ascii="Times New Roman" w:hAnsi="Times New Roman"/>
          <w:sz w:val="28"/>
          <w:szCs w:val="28"/>
        </w:rPr>
        <w:t>2016</w:t>
      </w:r>
      <w:r w:rsidRPr="004C2946">
        <w:rPr>
          <w:rFonts w:ascii="Times New Roman" w:hAnsi="Times New Roman"/>
          <w:sz w:val="28"/>
          <w:szCs w:val="28"/>
        </w:rPr>
        <w:t xml:space="preserve"> года № </w:t>
      </w:r>
      <w:r w:rsidR="00A1101C">
        <w:rPr>
          <w:rFonts w:ascii="Times New Roman" w:hAnsi="Times New Roman"/>
          <w:sz w:val="28"/>
          <w:szCs w:val="28"/>
        </w:rPr>
        <w:t>611</w:t>
      </w:r>
    </w:p>
    <w:p w:rsidR="00672994" w:rsidRPr="004C2946" w:rsidRDefault="00672994" w:rsidP="004C2946">
      <w:pPr>
        <w:spacing w:before="3480"/>
        <w:jc w:val="center"/>
        <w:rPr>
          <w:rFonts w:ascii="Times New Roman" w:hAnsi="Times New Roman"/>
          <w:b/>
          <w:sz w:val="32"/>
          <w:szCs w:val="32"/>
        </w:rPr>
      </w:pPr>
      <w:r w:rsidRPr="004C2946">
        <w:rPr>
          <w:rFonts w:ascii="Times New Roman" w:hAnsi="Times New Roman"/>
          <w:b/>
          <w:sz w:val="32"/>
          <w:szCs w:val="32"/>
        </w:rPr>
        <w:t>У С Т А В</w:t>
      </w:r>
    </w:p>
    <w:p w:rsidR="00672994" w:rsidRPr="004C2946" w:rsidRDefault="00672994" w:rsidP="004C2946">
      <w:pPr>
        <w:jc w:val="center"/>
        <w:rPr>
          <w:rFonts w:ascii="Times New Roman" w:hAnsi="Times New Roman"/>
          <w:b/>
          <w:sz w:val="32"/>
          <w:szCs w:val="32"/>
        </w:rPr>
      </w:pPr>
      <w:r w:rsidRPr="004C2946">
        <w:rPr>
          <w:rFonts w:ascii="Times New Roman" w:hAnsi="Times New Roman"/>
          <w:b/>
          <w:sz w:val="32"/>
          <w:szCs w:val="32"/>
        </w:rPr>
        <w:t xml:space="preserve">муниципального </w:t>
      </w:r>
      <w:r>
        <w:rPr>
          <w:rFonts w:ascii="Times New Roman" w:hAnsi="Times New Roman"/>
          <w:b/>
          <w:sz w:val="32"/>
          <w:szCs w:val="32"/>
        </w:rPr>
        <w:t>казенного</w:t>
      </w:r>
      <w:r w:rsidRPr="004C2946">
        <w:rPr>
          <w:rFonts w:ascii="Times New Roman" w:hAnsi="Times New Roman"/>
          <w:b/>
          <w:sz w:val="32"/>
          <w:szCs w:val="32"/>
        </w:rPr>
        <w:t xml:space="preserve"> общеобразовательного учреждения</w:t>
      </w:r>
    </w:p>
    <w:p w:rsidR="00672994" w:rsidRPr="004C2946" w:rsidRDefault="00F30147" w:rsidP="004C294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Основна</w:t>
      </w:r>
      <w:r w:rsidR="00672994" w:rsidRPr="004C2946">
        <w:rPr>
          <w:rFonts w:ascii="Times New Roman" w:hAnsi="Times New Roman"/>
          <w:b/>
          <w:sz w:val="32"/>
          <w:szCs w:val="32"/>
        </w:rPr>
        <w:t>я общеобразовательная школа</w:t>
      </w:r>
      <w:r w:rsidR="0067299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п. Попов Порог</w:t>
      </w:r>
    </w:p>
    <w:p w:rsidR="00672994" w:rsidRPr="004C2946" w:rsidRDefault="00672994" w:rsidP="004C2946">
      <w:pPr>
        <w:jc w:val="center"/>
        <w:rPr>
          <w:rFonts w:ascii="Times New Roman" w:hAnsi="Times New Roman"/>
          <w:b/>
          <w:sz w:val="32"/>
          <w:szCs w:val="32"/>
        </w:rPr>
      </w:pPr>
      <w:r w:rsidRPr="004C2946">
        <w:rPr>
          <w:rFonts w:ascii="Times New Roman" w:hAnsi="Times New Roman"/>
          <w:b/>
          <w:sz w:val="32"/>
          <w:szCs w:val="32"/>
        </w:rPr>
        <w:t>(М</w:t>
      </w:r>
      <w:r>
        <w:rPr>
          <w:rFonts w:ascii="Times New Roman" w:hAnsi="Times New Roman"/>
          <w:b/>
          <w:sz w:val="32"/>
          <w:szCs w:val="32"/>
        </w:rPr>
        <w:t xml:space="preserve">КОУ </w:t>
      </w:r>
      <w:r w:rsidR="00F30147">
        <w:rPr>
          <w:rFonts w:ascii="Times New Roman" w:hAnsi="Times New Roman"/>
          <w:b/>
          <w:sz w:val="32"/>
          <w:szCs w:val="32"/>
        </w:rPr>
        <w:t>О</w:t>
      </w:r>
      <w:r w:rsidRPr="004C2946">
        <w:rPr>
          <w:rFonts w:ascii="Times New Roman" w:hAnsi="Times New Roman"/>
          <w:b/>
          <w:sz w:val="32"/>
          <w:szCs w:val="32"/>
        </w:rPr>
        <w:t>ОШ</w:t>
      </w:r>
      <w:r w:rsidR="00F30147">
        <w:rPr>
          <w:rFonts w:ascii="Times New Roman" w:hAnsi="Times New Roman"/>
          <w:b/>
          <w:sz w:val="32"/>
          <w:szCs w:val="32"/>
        </w:rPr>
        <w:t xml:space="preserve"> п. Попов Порог</w:t>
      </w:r>
      <w:r w:rsidRPr="004C2946">
        <w:rPr>
          <w:rFonts w:ascii="Times New Roman" w:hAnsi="Times New Roman"/>
          <w:b/>
          <w:sz w:val="32"/>
          <w:szCs w:val="32"/>
        </w:rPr>
        <w:t>)</w:t>
      </w: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994" w:rsidRPr="004C2946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2946">
        <w:rPr>
          <w:rFonts w:ascii="Times New Roman" w:hAnsi="Times New Roman"/>
          <w:sz w:val="28"/>
          <w:szCs w:val="28"/>
        </w:rPr>
        <w:t>г.</w:t>
      </w:r>
      <w:r w:rsidR="00F30147">
        <w:rPr>
          <w:rFonts w:ascii="Times New Roman" w:hAnsi="Times New Roman"/>
          <w:sz w:val="28"/>
          <w:szCs w:val="28"/>
        </w:rPr>
        <w:t xml:space="preserve"> </w:t>
      </w:r>
      <w:r w:rsidRPr="004C2946">
        <w:rPr>
          <w:rFonts w:ascii="Times New Roman" w:hAnsi="Times New Roman"/>
          <w:sz w:val="28"/>
          <w:szCs w:val="28"/>
        </w:rPr>
        <w:t>Сегежа</w:t>
      </w:r>
    </w:p>
    <w:p w:rsidR="00672994" w:rsidRDefault="00672994" w:rsidP="004C2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</w:t>
      </w:r>
      <w:r w:rsidRPr="004C2946">
        <w:rPr>
          <w:rFonts w:ascii="Times New Roman" w:hAnsi="Times New Roman"/>
          <w:sz w:val="28"/>
          <w:szCs w:val="28"/>
        </w:rPr>
        <w:t xml:space="preserve"> год</w:t>
      </w:r>
    </w:p>
    <w:p w:rsidR="00275D92" w:rsidRDefault="00275D92" w:rsidP="008C573A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75D92" w:rsidRDefault="00275D92" w:rsidP="008C573A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75D92" w:rsidRDefault="00275D92" w:rsidP="008C573A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72994" w:rsidRPr="008C573A" w:rsidRDefault="00672994" w:rsidP="008C573A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</w:rPr>
      </w:pPr>
      <w:r w:rsidRPr="008C573A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8C573A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672994" w:rsidRDefault="00672994" w:rsidP="0010207D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72994" w:rsidRDefault="00672994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</w:t>
      </w:r>
      <w:r w:rsidR="00F30147">
        <w:rPr>
          <w:rFonts w:ascii="Times New Roman" w:hAnsi="Times New Roman"/>
          <w:sz w:val="24"/>
          <w:szCs w:val="24"/>
        </w:rPr>
        <w:t>бразовательное учреждение Основная общеобразовательная школа п. Попов Порог</w:t>
      </w:r>
      <w:r>
        <w:rPr>
          <w:rFonts w:ascii="Times New Roman" w:hAnsi="Times New Roman"/>
          <w:sz w:val="24"/>
          <w:szCs w:val="24"/>
        </w:rPr>
        <w:t>, именуемое в дальнейшем Учреждение, является некоммерческой организацией, созданной муниципальным образованием «</w:t>
      </w:r>
      <w:proofErr w:type="spellStart"/>
      <w:r>
        <w:rPr>
          <w:rFonts w:ascii="Times New Roman" w:hAnsi="Times New Roman"/>
          <w:sz w:val="24"/>
          <w:szCs w:val="24"/>
        </w:rPr>
        <w:t>Сегежский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район» для оказания услуг, выполнения работ, в целях обеспече</w:t>
      </w:r>
      <w:r w:rsidR="00686613">
        <w:rPr>
          <w:rFonts w:ascii="Times New Roman" w:hAnsi="Times New Roman"/>
          <w:sz w:val="24"/>
          <w:szCs w:val="24"/>
        </w:rPr>
        <w:t xml:space="preserve">ния реализации предусмотренных </w:t>
      </w:r>
      <w:r>
        <w:rPr>
          <w:rFonts w:ascii="Times New Roman" w:hAnsi="Times New Roman"/>
          <w:sz w:val="24"/>
          <w:szCs w:val="24"/>
        </w:rPr>
        <w:t>законодательством Российской Федерации полномочий органов местного самоуправления в сфере образования.</w:t>
      </w:r>
    </w:p>
    <w:p w:rsidR="00672994" w:rsidRPr="007D5DF1" w:rsidRDefault="00672994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5DF1">
        <w:rPr>
          <w:rFonts w:ascii="Times New Roman" w:hAnsi="Times New Roman"/>
          <w:sz w:val="24"/>
          <w:szCs w:val="24"/>
          <w:shd w:val="clear" w:color="auto" w:fill="FFFFFF"/>
        </w:rPr>
        <w:t xml:space="preserve">Учреждение создано на </w:t>
      </w:r>
      <w:r w:rsidR="00686613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основании постановления </w:t>
      </w:r>
      <w:r w:rsidRPr="007D5DF1">
        <w:rPr>
          <w:rFonts w:ascii="Times New Roman" w:hAnsi="Times New Roman"/>
          <w:sz w:val="24"/>
          <w:szCs w:val="24"/>
          <w:shd w:val="clear" w:color="auto" w:fill="FFFFFF"/>
        </w:rPr>
        <w:t>главы мес</w:t>
      </w:r>
      <w:r w:rsidR="00686613">
        <w:rPr>
          <w:rFonts w:ascii="Times New Roman" w:hAnsi="Times New Roman"/>
          <w:sz w:val="24"/>
          <w:szCs w:val="24"/>
          <w:shd w:val="clear" w:color="auto" w:fill="FFFFFF"/>
        </w:rPr>
        <w:t>тного самоуправления г</w:t>
      </w:r>
      <w:proofErr w:type="gramStart"/>
      <w:r w:rsidR="00686613">
        <w:rPr>
          <w:rFonts w:ascii="Times New Roman" w:hAnsi="Times New Roman"/>
          <w:sz w:val="24"/>
          <w:szCs w:val="24"/>
          <w:shd w:val="clear" w:color="auto" w:fill="FFFFFF"/>
        </w:rPr>
        <w:t>.С</w:t>
      </w:r>
      <w:proofErr w:type="gramEnd"/>
      <w:r w:rsidR="00686613">
        <w:rPr>
          <w:rFonts w:ascii="Times New Roman" w:hAnsi="Times New Roman"/>
          <w:sz w:val="24"/>
          <w:szCs w:val="24"/>
          <w:shd w:val="clear" w:color="auto" w:fill="FFFFFF"/>
        </w:rPr>
        <w:t xml:space="preserve">егежи </w:t>
      </w:r>
      <w:r w:rsidRPr="007D5DF1"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proofErr w:type="spellStart"/>
      <w:r w:rsidRPr="007D5DF1">
        <w:rPr>
          <w:rFonts w:ascii="Times New Roman" w:hAnsi="Times New Roman"/>
          <w:sz w:val="24"/>
          <w:szCs w:val="24"/>
          <w:shd w:val="clear" w:color="auto" w:fill="FFFFFF"/>
        </w:rPr>
        <w:t>Се</w:t>
      </w:r>
      <w:r w:rsidR="00686613">
        <w:rPr>
          <w:rFonts w:ascii="Times New Roman" w:hAnsi="Times New Roman"/>
          <w:sz w:val="24"/>
          <w:szCs w:val="24"/>
          <w:shd w:val="clear" w:color="auto" w:fill="FFFFFF"/>
        </w:rPr>
        <w:t>гежского</w:t>
      </w:r>
      <w:proofErr w:type="spellEnd"/>
      <w:r w:rsidR="00686613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 от 14.01.2000 </w:t>
      </w:r>
      <w:r w:rsidRPr="007D5DF1">
        <w:rPr>
          <w:rFonts w:ascii="Times New Roman" w:hAnsi="Times New Roman"/>
          <w:sz w:val="24"/>
          <w:szCs w:val="24"/>
          <w:shd w:val="clear" w:color="auto" w:fill="FFFFFF"/>
        </w:rPr>
        <w:t>№ 13 «Об учреждении муниципальны</w:t>
      </w:r>
      <w:r w:rsidR="00686613">
        <w:rPr>
          <w:rFonts w:ascii="Times New Roman" w:hAnsi="Times New Roman"/>
          <w:sz w:val="24"/>
          <w:szCs w:val="24"/>
          <w:shd w:val="clear" w:color="auto" w:fill="FFFFFF"/>
        </w:rPr>
        <w:t>х образовательных учреждений»</w:t>
      </w:r>
      <w:r w:rsidR="00686613" w:rsidRPr="007D5DF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D5DF1">
        <w:rPr>
          <w:rFonts w:ascii="Times New Roman" w:hAnsi="Times New Roman"/>
          <w:sz w:val="24"/>
          <w:szCs w:val="24"/>
          <w:shd w:val="clear" w:color="auto" w:fill="FFFFFF"/>
        </w:rPr>
        <w:t xml:space="preserve">и постановления администрации </w:t>
      </w:r>
      <w:proofErr w:type="spellStart"/>
      <w:r w:rsidRPr="007D5DF1">
        <w:rPr>
          <w:rFonts w:ascii="Times New Roman" w:hAnsi="Times New Roman"/>
          <w:sz w:val="24"/>
          <w:szCs w:val="24"/>
          <w:shd w:val="clear" w:color="auto" w:fill="FFFFFF"/>
        </w:rPr>
        <w:t>Сегежского</w:t>
      </w:r>
      <w:proofErr w:type="spellEnd"/>
      <w:r w:rsidRPr="007D5DF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 от 10.11.</w:t>
      </w:r>
      <w:r w:rsidR="00686613">
        <w:rPr>
          <w:rFonts w:ascii="Times New Roman" w:hAnsi="Times New Roman"/>
          <w:sz w:val="24"/>
          <w:szCs w:val="24"/>
          <w:shd w:val="clear" w:color="auto" w:fill="FFFFFF"/>
        </w:rPr>
        <w:t xml:space="preserve">2011 </w:t>
      </w:r>
      <w:r w:rsidRPr="007D5DF1">
        <w:rPr>
          <w:rFonts w:ascii="Times New Roman" w:hAnsi="Times New Roman"/>
          <w:sz w:val="24"/>
          <w:szCs w:val="24"/>
          <w:shd w:val="clear" w:color="auto" w:fill="FFFFFF"/>
        </w:rPr>
        <w:t xml:space="preserve">№ 1494 </w:t>
      </w:r>
      <w:r w:rsidRPr="007D5DF1">
        <w:rPr>
          <w:rFonts w:ascii="Times New Roman" w:hAnsi="Times New Roman"/>
          <w:sz w:val="24"/>
          <w:szCs w:val="24"/>
        </w:rPr>
        <w:t xml:space="preserve">«Об утверждении Перечня муниципальных казенных учреждений </w:t>
      </w:r>
      <w:proofErr w:type="spellStart"/>
      <w:r w:rsidRPr="007D5DF1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7D5DF1">
        <w:rPr>
          <w:rFonts w:ascii="Times New Roman" w:hAnsi="Times New Roman"/>
          <w:sz w:val="24"/>
          <w:szCs w:val="24"/>
        </w:rPr>
        <w:t xml:space="preserve"> муниципального района, создаваемых путем изменения типа муниципальных учреждений </w:t>
      </w:r>
      <w:proofErr w:type="spellStart"/>
      <w:r w:rsidRPr="007D5DF1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7D5DF1">
        <w:rPr>
          <w:rFonts w:ascii="Times New Roman" w:hAnsi="Times New Roman"/>
          <w:sz w:val="24"/>
          <w:szCs w:val="24"/>
        </w:rPr>
        <w:t xml:space="preserve"> муниципального района».</w:t>
      </w:r>
    </w:p>
    <w:p w:rsidR="00672994" w:rsidRPr="008C573A" w:rsidRDefault="00686613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</w:t>
      </w:r>
      <w:r w:rsidR="00672994" w:rsidRPr="008C573A">
        <w:rPr>
          <w:rFonts w:ascii="Times New Roman" w:hAnsi="Times New Roman"/>
          <w:sz w:val="24"/>
          <w:szCs w:val="24"/>
        </w:rPr>
        <w:t>наименование Учреждения: муниципальное казенное общео</w:t>
      </w:r>
      <w:r w:rsidR="00F30147">
        <w:rPr>
          <w:rFonts w:ascii="Times New Roman" w:hAnsi="Times New Roman"/>
          <w:sz w:val="24"/>
          <w:szCs w:val="24"/>
        </w:rPr>
        <w:t>бразовательное учреждение Основна</w:t>
      </w:r>
      <w:r w:rsidR="00672994" w:rsidRPr="008C573A">
        <w:rPr>
          <w:rFonts w:ascii="Times New Roman" w:hAnsi="Times New Roman"/>
          <w:sz w:val="24"/>
          <w:szCs w:val="24"/>
        </w:rPr>
        <w:t xml:space="preserve">я общеобразовательная школа </w:t>
      </w:r>
      <w:r w:rsidR="00F30147">
        <w:rPr>
          <w:rFonts w:ascii="Times New Roman" w:hAnsi="Times New Roman"/>
          <w:sz w:val="24"/>
          <w:szCs w:val="24"/>
        </w:rPr>
        <w:t>п. Попов Порог.</w:t>
      </w:r>
    </w:p>
    <w:p w:rsidR="00672994" w:rsidRPr="008C573A" w:rsidRDefault="00F30147" w:rsidP="0010207D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наименование: МКОУ О</w:t>
      </w:r>
      <w:r w:rsidR="00672994" w:rsidRPr="008C573A">
        <w:rPr>
          <w:rFonts w:ascii="Times New Roman" w:hAnsi="Times New Roman"/>
          <w:sz w:val="24"/>
          <w:szCs w:val="24"/>
        </w:rPr>
        <w:t xml:space="preserve">ОШ </w:t>
      </w:r>
      <w:r>
        <w:rPr>
          <w:rFonts w:ascii="Times New Roman" w:hAnsi="Times New Roman"/>
          <w:sz w:val="24"/>
          <w:szCs w:val="24"/>
        </w:rPr>
        <w:t xml:space="preserve">п. Попов Порог. </w:t>
      </w:r>
    </w:p>
    <w:p w:rsidR="00672994" w:rsidRPr="003C7B5C" w:rsidRDefault="00672994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Место нахождения Учреждения:</w:t>
      </w:r>
      <w:r w:rsidR="00F30147">
        <w:rPr>
          <w:rFonts w:ascii="Times New Roman" w:hAnsi="Times New Roman"/>
          <w:sz w:val="24"/>
          <w:szCs w:val="24"/>
        </w:rPr>
        <w:t xml:space="preserve"> 186410, Республика Карелия, </w:t>
      </w:r>
      <w:proofErr w:type="spellStart"/>
      <w:r w:rsidR="00F30147">
        <w:rPr>
          <w:rFonts w:ascii="Times New Roman" w:hAnsi="Times New Roman"/>
          <w:sz w:val="24"/>
          <w:szCs w:val="24"/>
        </w:rPr>
        <w:t>Сегежский</w:t>
      </w:r>
      <w:proofErr w:type="spellEnd"/>
      <w:r w:rsidR="00F30147">
        <w:rPr>
          <w:rFonts w:ascii="Times New Roman" w:hAnsi="Times New Roman"/>
          <w:sz w:val="24"/>
          <w:szCs w:val="24"/>
        </w:rPr>
        <w:t xml:space="preserve"> район, поселок Попов Порог</w:t>
      </w:r>
      <w:r w:rsidRPr="003C7B5C">
        <w:rPr>
          <w:rFonts w:ascii="Times New Roman" w:hAnsi="Times New Roman"/>
          <w:sz w:val="24"/>
          <w:szCs w:val="24"/>
        </w:rPr>
        <w:t>.</w:t>
      </w:r>
    </w:p>
    <w:p w:rsidR="00672994" w:rsidRPr="008C573A" w:rsidRDefault="00672994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Учредит</w:t>
      </w:r>
      <w:r w:rsidR="00686613">
        <w:rPr>
          <w:rFonts w:ascii="Times New Roman" w:hAnsi="Times New Roman"/>
          <w:sz w:val="24"/>
          <w:szCs w:val="24"/>
        </w:rPr>
        <w:t xml:space="preserve">елем и собственником имущества </w:t>
      </w:r>
      <w:r w:rsidRPr="008C573A">
        <w:rPr>
          <w:rFonts w:ascii="Times New Roman" w:hAnsi="Times New Roman"/>
          <w:sz w:val="24"/>
          <w:szCs w:val="24"/>
        </w:rPr>
        <w:t>Учреждения является муниципальное образование «</w:t>
      </w:r>
      <w:proofErr w:type="spellStart"/>
      <w:r w:rsidRPr="008C573A">
        <w:rPr>
          <w:rFonts w:ascii="Times New Roman" w:hAnsi="Times New Roman"/>
          <w:sz w:val="24"/>
          <w:szCs w:val="24"/>
        </w:rPr>
        <w:t>Сегежский</w:t>
      </w:r>
      <w:proofErr w:type="spellEnd"/>
      <w:r w:rsidRPr="008C573A">
        <w:rPr>
          <w:rFonts w:ascii="Times New Roman" w:hAnsi="Times New Roman"/>
          <w:sz w:val="24"/>
          <w:szCs w:val="24"/>
        </w:rPr>
        <w:t xml:space="preserve"> муниципальный район».</w:t>
      </w:r>
    </w:p>
    <w:p w:rsidR="00672994" w:rsidRPr="008C573A" w:rsidRDefault="00672994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Функции и полномочия учредителя и собственника имущества Учреждения, от имени муниципального образования «</w:t>
      </w:r>
      <w:proofErr w:type="spellStart"/>
      <w:r w:rsidRPr="008C573A">
        <w:rPr>
          <w:rFonts w:ascii="Times New Roman" w:hAnsi="Times New Roman"/>
          <w:sz w:val="24"/>
          <w:szCs w:val="24"/>
        </w:rPr>
        <w:t>Сегежский</w:t>
      </w:r>
      <w:proofErr w:type="spellEnd"/>
      <w:r w:rsidRPr="008C573A">
        <w:rPr>
          <w:rFonts w:ascii="Times New Roman" w:hAnsi="Times New Roman"/>
          <w:sz w:val="24"/>
          <w:szCs w:val="24"/>
        </w:rPr>
        <w:t xml:space="preserve"> муниципальный район» осуществляет администрация </w:t>
      </w:r>
      <w:proofErr w:type="spellStart"/>
      <w:r w:rsidRPr="008C573A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8C573A">
        <w:rPr>
          <w:rFonts w:ascii="Times New Roman" w:hAnsi="Times New Roman"/>
          <w:sz w:val="24"/>
          <w:szCs w:val="24"/>
        </w:rPr>
        <w:t xml:space="preserve"> муниципального района, именуемая в дальнейшем «Учредитель»</w:t>
      </w:r>
      <w:r>
        <w:rPr>
          <w:rFonts w:ascii="Times New Roman" w:hAnsi="Times New Roman"/>
          <w:sz w:val="24"/>
          <w:szCs w:val="24"/>
        </w:rPr>
        <w:t>, «Собственник».</w:t>
      </w:r>
    </w:p>
    <w:p w:rsidR="00672994" w:rsidRDefault="00672994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Учреждение является общеобразовательной организацией, осуществляющей в качестве основной цели деятельности образовательную деятельность по образовательным программам начального общего, основного общего образования.</w:t>
      </w:r>
    </w:p>
    <w:p w:rsidR="00672994" w:rsidRPr="008C573A" w:rsidRDefault="00672994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Учреждение </w:t>
      </w:r>
      <w:r>
        <w:rPr>
          <w:rFonts w:ascii="Times New Roman" w:hAnsi="Times New Roman"/>
          <w:sz w:val="24"/>
          <w:szCs w:val="24"/>
        </w:rPr>
        <w:t xml:space="preserve">является юридическим лицом, </w:t>
      </w:r>
      <w:r w:rsidRPr="008C573A">
        <w:rPr>
          <w:rFonts w:ascii="Times New Roman" w:hAnsi="Times New Roman"/>
          <w:sz w:val="24"/>
          <w:szCs w:val="24"/>
        </w:rPr>
        <w:t>имеет самостоятельный баланс, лицевые счета в территориальном управлении Федерального казначейства, печать со своим наименованием, штампы, бланки.</w:t>
      </w:r>
    </w:p>
    <w:p w:rsidR="00672994" w:rsidRPr="008C573A" w:rsidRDefault="00672994" w:rsidP="0010207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Учреждение о</w:t>
      </w:r>
      <w:r>
        <w:rPr>
          <w:rFonts w:ascii="Times New Roman" w:hAnsi="Times New Roman"/>
          <w:sz w:val="24"/>
          <w:szCs w:val="24"/>
        </w:rPr>
        <w:t xml:space="preserve">т своего имени может приобретать и осуществлять гражданские права и </w:t>
      </w:r>
      <w:proofErr w:type="gramStart"/>
      <w:r>
        <w:rPr>
          <w:rFonts w:ascii="Times New Roman" w:hAnsi="Times New Roman"/>
          <w:sz w:val="24"/>
          <w:szCs w:val="24"/>
        </w:rPr>
        <w:t>нести</w:t>
      </w:r>
      <w:r w:rsidRPr="008C573A">
        <w:rPr>
          <w:rFonts w:ascii="Times New Roman" w:hAnsi="Times New Roman"/>
          <w:sz w:val="24"/>
          <w:szCs w:val="24"/>
        </w:rPr>
        <w:t xml:space="preserve"> гра</w:t>
      </w:r>
      <w:r>
        <w:rPr>
          <w:rFonts w:ascii="Times New Roman" w:hAnsi="Times New Roman"/>
          <w:sz w:val="24"/>
          <w:szCs w:val="24"/>
        </w:rPr>
        <w:t>жданские обязанности</w:t>
      </w:r>
      <w:proofErr w:type="gramEnd"/>
      <w:r>
        <w:rPr>
          <w:rFonts w:ascii="Times New Roman" w:hAnsi="Times New Roman"/>
          <w:sz w:val="24"/>
          <w:szCs w:val="24"/>
        </w:rPr>
        <w:t>,  выступать</w:t>
      </w:r>
      <w:r w:rsidRPr="008C573A">
        <w:rPr>
          <w:rFonts w:ascii="Times New Roman" w:hAnsi="Times New Roman"/>
          <w:sz w:val="24"/>
          <w:szCs w:val="24"/>
        </w:rPr>
        <w:t xml:space="preserve"> истцом и ответчиком в суде. </w:t>
      </w:r>
    </w:p>
    <w:p w:rsidR="00672994" w:rsidRPr="008C573A" w:rsidRDefault="00672994" w:rsidP="0010207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8C573A">
        <w:rPr>
          <w:rFonts w:ascii="Times New Roman" w:hAnsi="Times New Roman"/>
          <w:sz w:val="24"/>
          <w:szCs w:val="24"/>
        </w:rPr>
        <w:t>.</w:t>
      </w:r>
      <w:r w:rsidR="006866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86613">
        <w:rPr>
          <w:rFonts w:ascii="Times New Roman" w:hAnsi="Times New Roman"/>
          <w:sz w:val="24"/>
          <w:szCs w:val="24"/>
        </w:rPr>
        <w:t xml:space="preserve">Учреждение </w:t>
      </w:r>
      <w:r w:rsidRPr="008C573A">
        <w:rPr>
          <w:rFonts w:ascii="Times New Roman" w:hAnsi="Times New Roman"/>
          <w:sz w:val="24"/>
          <w:szCs w:val="24"/>
        </w:rPr>
        <w:t xml:space="preserve">осуществляет свою деятельность в соответствии с Конституцией Российской Федерации, федеральными законами от 29.12.2012 № 273-ФЗ «Об образовании в Российской Федерации», от 12.01.1996 № 7-ФЗ «О некоммерческих организациях», другими федеральными законами, указами и распоряжениями Президента Российской Федерации, постановлениями и распоряжениями </w:t>
      </w:r>
      <w:r w:rsidR="00686613">
        <w:rPr>
          <w:rFonts w:ascii="Times New Roman" w:hAnsi="Times New Roman"/>
          <w:sz w:val="24"/>
          <w:szCs w:val="24"/>
        </w:rPr>
        <w:t xml:space="preserve">Правительства </w:t>
      </w:r>
      <w:r w:rsidRPr="008C573A">
        <w:rPr>
          <w:rFonts w:ascii="Times New Roman" w:hAnsi="Times New Roman"/>
          <w:sz w:val="24"/>
          <w:szCs w:val="24"/>
        </w:rPr>
        <w:t>Российской Федерации, Конституцией Республики Карелия, законами Республики Карелия, указами и распоряжениями Г</w:t>
      </w:r>
      <w:r w:rsidR="00686613">
        <w:rPr>
          <w:rFonts w:ascii="Times New Roman" w:hAnsi="Times New Roman"/>
          <w:sz w:val="24"/>
          <w:szCs w:val="24"/>
        </w:rPr>
        <w:t xml:space="preserve">лавы Республики Карелия, иными нормативными правовыми актами </w:t>
      </w:r>
      <w:r w:rsidRPr="008C573A">
        <w:rPr>
          <w:rFonts w:ascii="Times New Roman" w:hAnsi="Times New Roman"/>
          <w:sz w:val="24"/>
          <w:szCs w:val="24"/>
        </w:rPr>
        <w:t>Республики Карелия, м</w:t>
      </w:r>
      <w:r w:rsidR="00686613">
        <w:rPr>
          <w:rFonts w:ascii="Times New Roman" w:hAnsi="Times New Roman"/>
          <w:sz w:val="24"/>
          <w:szCs w:val="24"/>
        </w:rPr>
        <w:t>униципальными</w:t>
      </w:r>
      <w:proofErr w:type="gramEnd"/>
      <w:r w:rsidR="00686613">
        <w:rPr>
          <w:rFonts w:ascii="Times New Roman" w:hAnsi="Times New Roman"/>
          <w:sz w:val="24"/>
          <w:szCs w:val="24"/>
        </w:rPr>
        <w:t xml:space="preserve"> правовыми актами </w:t>
      </w:r>
      <w:proofErr w:type="spellStart"/>
      <w:r w:rsidRPr="008C573A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8C573A">
        <w:rPr>
          <w:rFonts w:ascii="Times New Roman" w:hAnsi="Times New Roman"/>
          <w:sz w:val="24"/>
          <w:szCs w:val="24"/>
        </w:rPr>
        <w:t xml:space="preserve"> муниципального района (далее – муниципальные правовые акты), а также настоящим Уставом.</w:t>
      </w:r>
    </w:p>
    <w:p w:rsidR="00672994" w:rsidRDefault="00672994" w:rsidP="0010207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C573A">
        <w:rPr>
          <w:rFonts w:ascii="Times New Roman" w:hAnsi="Times New Roman"/>
          <w:sz w:val="24"/>
          <w:szCs w:val="24"/>
        </w:rPr>
        <w:t xml:space="preserve">. Учреждение размещает на своем официальном сайте в информационно-телекоммуникационной сети «Интернет» и обновляет информацию об Учреждении в соответствии с перечнем сведений, установленных федеральным законодательством, в установленном Правительством Российской Федерации порядке. </w:t>
      </w:r>
    </w:p>
    <w:p w:rsidR="00672994" w:rsidRDefault="00686613" w:rsidP="0010207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672994" w:rsidRPr="008C573A">
        <w:rPr>
          <w:rFonts w:ascii="Times New Roman" w:hAnsi="Times New Roman"/>
          <w:sz w:val="24"/>
          <w:szCs w:val="24"/>
        </w:rPr>
        <w:t xml:space="preserve">Учреждение вправе с согласия Учредителя открывать различные структурные подразделения, обеспечивающие осуществление образовательной деятельности с </w:t>
      </w:r>
      <w:r w:rsidR="00672994" w:rsidRPr="008C573A">
        <w:rPr>
          <w:rFonts w:ascii="Times New Roman" w:hAnsi="Times New Roman"/>
          <w:sz w:val="24"/>
          <w:szCs w:val="24"/>
        </w:rPr>
        <w:lastRenderedPageBreak/>
        <w:t>учетом уровня и направленности реализуемых образовательных программ, форм обучения и режима пребывания обучающихся.</w:t>
      </w:r>
    </w:p>
    <w:p w:rsidR="00846806" w:rsidRPr="008C573A" w:rsidRDefault="00846806" w:rsidP="0010207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9708C7" w:rsidRDefault="00672994" w:rsidP="005B07C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07C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708C7">
        <w:rPr>
          <w:rFonts w:ascii="Times New Roman" w:hAnsi="Times New Roman"/>
          <w:b/>
          <w:sz w:val="24"/>
          <w:szCs w:val="24"/>
        </w:rPr>
        <w:t>. Предмет и цели и виды деятельности Учреждения</w:t>
      </w:r>
    </w:p>
    <w:p w:rsidR="00672994" w:rsidRPr="008C573A" w:rsidRDefault="00672994" w:rsidP="007310B5">
      <w:pPr>
        <w:pStyle w:val="21"/>
        <w:spacing w:line="240" w:lineRule="auto"/>
        <w:contextualSpacing/>
        <w:jc w:val="center"/>
        <w:rPr>
          <w:b/>
          <w:szCs w:val="24"/>
        </w:rPr>
      </w:pPr>
    </w:p>
    <w:p w:rsidR="00672994" w:rsidRPr="00FE6F3A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686613">
        <w:rPr>
          <w:rFonts w:ascii="Times New Roman" w:hAnsi="Times New Roman"/>
          <w:sz w:val="24"/>
          <w:szCs w:val="24"/>
        </w:rPr>
        <w:t xml:space="preserve">. </w:t>
      </w:r>
      <w:r w:rsidRPr="00FE6F3A">
        <w:rPr>
          <w:rFonts w:ascii="Times New Roman" w:hAnsi="Times New Roman"/>
          <w:sz w:val="24"/>
          <w:szCs w:val="24"/>
        </w:rPr>
        <w:t>Предметом де</w:t>
      </w:r>
      <w:r w:rsidR="00686613">
        <w:rPr>
          <w:rFonts w:ascii="Times New Roman" w:hAnsi="Times New Roman"/>
          <w:sz w:val="24"/>
          <w:szCs w:val="24"/>
        </w:rPr>
        <w:t xml:space="preserve">ятельности Учреждения является </w:t>
      </w:r>
      <w:r w:rsidRPr="00FE6F3A">
        <w:rPr>
          <w:rFonts w:ascii="Times New Roman" w:hAnsi="Times New Roman"/>
          <w:sz w:val="24"/>
          <w:szCs w:val="24"/>
        </w:rPr>
        <w:t xml:space="preserve">оказание  услуг (выполнение работ), </w:t>
      </w:r>
      <w:r w:rsidR="00A1101C">
        <w:rPr>
          <w:rFonts w:ascii="Times New Roman" w:hAnsi="Times New Roman"/>
          <w:sz w:val="24"/>
          <w:szCs w:val="24"/>
        </w:rPr>
        <w:t xml:space="preserve">в целях обеспечения реализации </w:t>
      </w:r>
      <w:r w:rsidRPr="00FE6F3A">
        <w:rPr>
          <w:rFonts w:ascii="Times New Roman" w:hAnsi="Times New Roman"/>
          <w:sz w:val="24"/>
          <w:szCs w:val="24"/>
        </w:rPr>
        <w:t>полномочий Учредителя в сфере образования в соответствии с действующим законодательством.</w:t>
      </w:r>
    </w:p>
    <w:p w:rsidR="00672994" w:rsidRPr="00FE6F3A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86613">
        <w:rPr>
          <w:rFonts w:ascii="Times New Roman" w:hAnsi="Times New Roman"/>
          <w:sz w:val="24"/>
          <w:szCs w:val="24"/>
        </w:rPr>
        <w:t xml:space="preserve">. </w:t>
      </w:r>
      <w:r w:rsidRPr="00FE6F3A">
        <w:rPr>
          <w:rFonts w:ascii="Times New Roman" w:hAnsi="Times New Roman"/>
          <w:sz w:val="24"/>
          <w:szCs w:val="24"/>
        </w:rPr>
        <w:t>Основной</w:t>
      </w:r>
      <w:r w:rsidR="00686613">
        <w:rPr>
          <w:rFonts w:ascii="Times New Roman" w:hAnsi="Times New Roman"/>
          <w:sz w:val="24"/>
          <w:szCs w:val="24"/>
        </w:rPr>
        <w:t xml:space="preserve"> целью деятельности Учреждения </w:t>
      </w:r>
      <w:r w:rsidRPr="00FE6F3A">
        <w:rPr>
          <w:rFonts w:ascii="Times New Roman" w:hAnsi="Times New Roman"/>
          <w:sz w:val="24"/>
          <w:szCs w:val="24"/>
        </w:rPr>
        <w:t>является образовательная деятельность по образовательным программам начального общего, основного общего образования.</w:t>
      </w:r>
    </w:p>
    <w:p w:rsidR="00672994" w:rsidRPr="00FE6F3A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686613">
        <w:rPr>
          <w:rFonts w:ascii="Times New Roman" w:hAnsi="Times New Roman"/>
          <w:sz w:val="24"/>
          <w:szCs w:val="24"/>
        </w:rPr>
        <w:t xml:space="preserve">. </w:t>
      </w:r>
      <w:r w:rsidRPr="00FE6F3A">
        <w:rPr>
          <w:rFonts w:ascii="Times New Roman" w:hAnsi="Times New Roman"/>
          <w:sz w:val="24"/>
          <w:szCs w:val="24"/>
        </w:rPr>
        <w:t>Для достижения поставленной цели Учреждение осуществляет следующие основные виды деятельности:</w:t>
      </w:r>
    </w:p>
    <w:p w:rsidR="00672994" w:rsidRPr="00FE6F3A" w:rsidRDefault="00686613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1101C">
        <w:rPr>
          <w:rFonts w:ascii="Times New Roman" w:hAnsi="Times New Roman"/>
          <w:sz w:val="24"/>
          <w:szCs w:val="24"/>
        </w:rPr>
        <w:t xml:space="preserve">реализация основных общеобразовательных </w:t>
      </w:r>
      <w:r w:rsidR="00672994" w:rsidRPr="00FE6F3A">
        <w:rPr>
          <w:rFonts w:ascii="Times New Roman" w:hAnsi="Times New Roman"/>
          <w:sz w:val="24"/>
          <w:szCs w:val="24"/>
        </w:rPr>
        <w:t>программ начал</w:t>
      </w:r>
      <w:r w:rsidR="00F30147">
        <w:rPr>
          <w:rFonts w:ascii="Times New Roman" w:hAnsi="Times New Roman"/>
          <w:sz w:val="24"/>
          <w:szCs w:val="24"/>
        </w:rPr>
        <w:t xml:space="preserve">ьного общего, </w:t>
      </w:r>
      <w:r w:rsidR="00672994" w:rsidRPr="00FE6F3A">
        <w:rPr>
          <w:rFonts w:ascii="Times New Roman" w:hAnsi="Times New Roman"/>
          <w:sz w:val="24"/>
          <w:szCs w:val="24"/>
        </w:rPr>
        <w:t>образования;</w:t>
      </w:r>
    </w:p>
    <w:p w:rsidR="00672994" w:rsidRPr="00FE6F3A" w:rsidRDefault="00672994" w:rsidP="00A110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6F3A">
        <w:rPr>
          <w:rFonts w:ascii="Times New Roman" w:hAnsi="Times New Roman"/>
          <w:sz w:val="24"/>
          <w:szCs w:val="24"/>
        </w:rPr>
        <w:t xml:space="preserve">2) </w:t>
      </w:r>
      <w:r w:rsidR="00A1101C">
        <w:rPr>
          <w:rFonts w:ascii="Times New Roman" w:hAnsi="Times New Roman"/>
          <w:sz w:val="24"/>
          <w:szCs w:val="24"/>
        </w:rPr>
        <w:t xml:space="preserve">реализация основных общеобразовательных </w:t>
      </w:r>
      <w:r w:rsidR="00A1101C" w:rsidRPr="00FE6F3A">
        <w:rPr>
          <w:rFonts w:ascii="Times New Roman" w:hAnsi="Times New Roman"/>
          <w:sz w:val="24"/>
          <w:szCs w:val="24"/>
        </w:rPr>
        <w:t xml:space="preserve">программ </w:t>
      </w:r>
      <w:r w:rsidR="00A1101C">
        <w:rPr>
          <w:rFonts w:ascii="Times New Roman" w:hAnsi="Times New Roman"/>
          <w:sz w:val="24"/>
          <w:szCs w:val="24"/>
        </w:rPr>
        <w:t>основного общего</w:t>
      </w:r>
      <w:r w:rsidR="00A1101C" w:rsidRPr="00A1101C">
        <w:rPr>
          <w:rFonts w:ascii="Times New Roman" w:hAnsi="Times New Roman"/>
          <w:sz w:val="24"/>
          <w:szCs w:val="24"/>
        </w:rPr>
        <w:t xml:space="preserve"> </w:t>
      </w:r>
      <w:r w:rsidR="00A1101C" w:rsidRPr="00FE6F3A">
        <w:rPr>
          <w:rFonts w:ascii="Times New Roman" w:hAnsi="Times New Roman"/>
          <w:sz w:val="24"/>
          <w:szCs w:val="24"/>
        </w:rPr>
        <w:t>образования;</w:t>
      </w:r>
    </w:p>
    <w:p w:rsidR="00672994" w:rsidRPr="00FE6F3A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FE6F3A">
        <w:rPr>
          <w:rFonts w:ascii="Times New Roman" w:hAnsi="Times New Roman"/>
          <w:sz w:val="24"/>
          <w:szCs w:val="24"/>
        </w:rPr>
        <w:t>.</w:t>
      </w:r>
      <w:r w:rsidR="00686613">
        <w:rPr>
          <w:rFonts w:ascii="Times New Roman" w:hAnsi="Times New Roman"/>
          <w:sz w:val="24"/>
          <w:szCs w:val="24"/>
        </w:rPr>
        <w:t xml:space="preserve"> </w:t>
      </w:r>
      <w:r w:rsidRPr="00FE6F3A">
        <w:rPr>
          <w:rFonts w:ascii="Times New Roman" w:hAnsi="Times New Roman"/>
          <w:sz w:val="24"/>
          <w:szCs w:val="24"/>
        </w:rPr>
        <w:t>В соответст</w:t>
      </w:r>
      <w:r>
        <w:rPr>
          <w:rFonts w:ascii="Times New Roman" w:hAnsi="Times New Roman"/>
          <w:sz w:val="24"/>
          <w:szCs w:val="24"/>
        </w:rPr>
        <w:t>вии с предусмотренным пунктом 15</w:t>
      </w:r>
      <w:r w:rsidRPr="00FE6F3A">
        <w:rPr>
          <w:rFonts w:ascii="Times New Roman" w:hAnsi="Times New Roman"/>
          <w:sz w:val="24"/>
          <w:szCs w:val="24"/>
        </w:rPr>
        <w:t xml:space="preserve"> настоящего Устава основными видами деятельности Учреждение выполняет муниципальное задание, которое формируется и утверждается Учредителем.</w:t>
      </w:r>
    </w:p>
    <w:p w:rsidR="00672994" w:rsidRPr="009D2667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2667">
        <w:rPr>
          <w:rFonts w:ascii="Times New Roman" w:hAnsi="Times New Roman"/>
          <w:sz w:val="24"/>
          <w:szCs w:val="24"/>
        </w:rPr>
        <w:t>17. Учреждение вправе сверх установленного муниципального задания оказывать услуги (выполнять работы), относящиеся к его основным видам деятельности, пред</w:t>
      </w:r>
      <w:r w:rsidR="00686613">
        <w:rPr>
          <w:rFonts w:ascii="Times New Roman" w:hAnsi="Times New Roman"/>
          <w:sz w:val="24"/>
          <w:szCs w:val="24"/>
        </w:rPr>
        <w:t xml:space="preserve">усмотренным настоящим Уставом, в сфере образования </w:t>
      </w:r>
      <w:r w:rsidRPr="009D2667">
        <w:rPr>
          <w:rFonts w:ascii="Times New Roman" w:hAnsi="Times New Roman"/>
          <w:sz w:val="24"/>
          <w:szCs w:val="24"/>
        </w:rPr>
        <w:t>для граж</w:t>
      </w:r>
      <w:r w:rsidR="00686613">
        <w:rPr>
          <w:rFonts w:ascii="Times New Roman" w:hAnsi="Times New Roman"/>
          <w:sz w:val="24"/>
          <w:szCs w:val="24"/>
        </w:rPr>
        <w:t xml:space="preserve">дан и юридических лиц за плату </w:t>
      </w:r>
      <w:r w:rsidRPr="009D2667">
        <w:rPr>
          <w:rFonts w:ascii="Times New Roman" w:hAnsi="Times New Roman"/>
          <w:sz w:val="24"/>
          <w:szCs w:val="24"/>
        </w:rPr>
        <w:t>и на одинаковых при оказании одних и тех же услуг условиях.</w:t>
      </w:r>
    </w:p>
    <w:p w:rsidR="00C85C5F" w:rsidRPr="009D2667" w:rsidRDefault="00C85C5F" w:rsidP="009D266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2667">
        <w:rPr>
          <w:rFonts w:ascii="Times New Roman" w:hAnsi="Times New Roman"/>
          <w:sz w:val="24"/>
          <w:szCs w:val="24"/>
        </w:rPr>
        <w:t xml:space="preserve">18. Платные образовательные услуги не могут быть оказаны вместо образовательной деятельности, финансируемой за счет </w:t>
      </w:r>
      <w:r w:rsidR="009D2667">
        <w:rPr>
          <w:rFonts w:ascii="Times New Roman" w:hAnsi="Times New Roman"/>
          <w:sz w:val="24"/>
          <w:szCs w:val="24"/>
        </w:rPr>
        <w:t xml:space="preserve">средств </w:t>
      </w:r>
      <w:r w:rsidR="009D2667" w:rsidRPr="008A41A5">
        <w:rPr>
          <w:rFonts w:ascii="Times New Roman" w:hAnsi="Times New Roman"/>
          <w:sz w:val="24"/>
          <w:szCs w:val="24"/>
        </w:rPr>
        <w:t xml:space="preserve">бюджета </w:t>
      </w:r>
      <w:proofErr w:type="spellStart"/>
      <w:r w:rsidR="009D2667" w:rsidRPr="008A41A5">
        <w:rPr>
          <w:rFonts w:ascii="Times New Roman" w:hAnsi="Times New Roman"/>
          <w:sz w:val="24"/>
          <w:szCs w:val="24"/>
        </w:rPr>
        <w:t>Сегежского</w:t>
      </w:r>
      <w:proofErr w:type="spellEnd"/>
      <w:r w:rsidR="009D2667" w:rsidRPr="008A41A5">
        <w:rPr>
          <w:rFonts w:ascii="Times New Roman" w:hAnsi="Times New Roman"/>
          <w:sz w:val="24"/>
          <w:szCs w:val="24"/>
        </w:rPr>
        <w:t xml:space="preserve"> муниципального района на финансовое обеспечение выполнения муниципального задания.</w:t>
      </w:r>
    </w:p>
    <w:p w:rsidR="00672994" w:rsidRPr="00FE6F3A" w:rsidRDefault="00C85C5F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686613">
        <w:rPr>
          <w:rFonts w:ascii="Times New Roman" w:hAnsi="Times New Roman"/>
          <w:sz w:val="24"/>
          <w:szCs w:val="24"/>
        </w:rPr>
        <w:t xml:space="preserve">. </w:t>
      </w:r>
      <w:r w:rsidR="00672994" w:rsidRPr="00FE6F3A">
        <w:rPr>
          <w:rFonts w:ascii="Times New Roman" w:hAnsi="Times New Roman"/>
          <w:sz w:val="24"/>
          <w:szCs w:val="24"/>
        </w:rPr>
        <w:t xml:space="preserve">Учреждение вправе осуществлять иные виды деятельности: </w:t>
      </w:r>
    </w:p>
    <w:p w:rsidR="00672994" w:rsidRPr="00FE6F3A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6F3A">
        <w:rPr>
          <w:rFonts w:ascii="Times New Roman" w:hAnsi="Times New Roman"/>
          <w:sz w:val="24"/>
          <w:szCs w:val="24"/>
        </w:rPr>
        <w:t>1) оказание платных образовательных услуг по заданиям и за счет средств физических и (или) юридических лиц по договорам об оказании платных образовательных услуг</w:t>
      </w:r>
      <w:r w:rsidR="00510865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FE6F3A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FE6F3A">
        <w:rPr>
          <w:rFonts w:ascii="Times New Roman" w:hAnsi="Times New Roman"/>
          <w:sz w:val="24"/>
          <w:szCs w:val="24"/>
        </w:rPr>
        <w:t xml:space="preserve"> по дополнитель</w:t>
      </w:r>
      <w:r w:rsidR="00510865">
        <w:rPr>
          <w:rFonts w:ascii="Times New Roman" w:hAnsi="Times New Roman"/>
          <w:sz w:val="24"/>
          <w:szCs w:val="24"/>
        </w:rPr>
        <w:t>ным образовательным программам</w:t>
      </w:r>
      <w:r w:rsidRPr="00FE6F3A">
        <w:rPr>
          <w:rFonts w:ascii="Times New Roman" w:hAnsi="Times New Roman"/>
          <w:sz w:val="24"/>
          <w:szCs w:val="24"/>
        </w:rPr>
        <w:t>, преподавание специальных курсов и циклов дисци</w:t>
      </w:r>
      <w:r w:rsidR="00510865">
        <w:rPr>
          <w:rFonts w:ascii="Times New Roman" w:hAnsi="Times New Roman"/>
          <w:sz w:val="24"/>
          <w:szCs w:val="24"/>
        </w:rPr>
        <w:t>плин, репетиторство, занятия</w:t>
      </w:r>
      <w:r w:rsidRPr="00FE6F3A">
        <w:rPr>
          <w:rFonts w:ascii="Times New Roman" w:hAnsi="Times New Roman"/>
          <w:sz w:val="24"/>
          <w:szCs w:val="24"/>
        </w:rPr>
        <w:t xml:space="preserve"> по </w:t>
      </w:r>
      <w:r w:rsidR="00510865">
        <w:rPr>
          <w:rFonts w:ascii="Times New Roman" w:hAnsi="Times New Roman"/>
          <w:sz w:val="24"/>
          <w:szCs w:val="24"/>
        </w:rPr>
        <w:t>углублённому изучению предметов;</w:t>
      </w:r>
      <w:r w:rsidRPr="00FE6F3A">
        <w:rPr>
          <w:rFonts w:ascii="Times New Roman" w:hAnsi="Times New Roman"/>
          <w:sz w:val="24"/>
          <w:szCs w:val="24"/>
        </w:rPr>
        <w:t xml:space="preserve"> </w:t>
      </w:r>
    </w:p>
    <w:p w:rsidR="00672994" w:rsidRPr="00FE6F3A" w:rsidRDefault="00686613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72994" w:rsidRPr="00FE6F3A">
        <w:rPr>
          <w:rFonts w:ascii="Times New Roman" w:hAnsi="Times New Roman"/>
          <w:sz w:val="24"/>
          <w:szCs w:val="24"/>
        </w:rPr>
        <w:t xml:space="preserve">присмотр </w:t>
      </w:r>
      <w:r w:rsidR="00510865">
        <w:rPr>
          <w:rFonts w:ascii="Times New Roman" w:hAnsi="Times New Roman"/>
          <w:sz w:val="24"/>
          <w:szCs w:val="24"/>
        </w:rPr>
        <w:t>и уход</w:t>
      </w:r>
      <w:r w:rsidR="00510865" w:rsidRPr="00FE6F3A">
        <w:rPr>
          <w:rFonts w:ascii="Times New Roman" w:hAnsi="Times New Roman"/>
          <w:sz w:val="24"/>
          <w:szCs w:val="24"/>
        </w:rPr>
        <w:t xml:space="preserve"> </w:t>
      </w:r>
      <w:r w:rsidR="00672994" w:rsidRPr="00FE6F3A">
        <w:rPr>
          <w:rFonts w:ascii="Times New Roman" w:hAnsi="Times New Roman"/>
          <w:sz w:val="24"/>
          <w:szCs w:val="24"/>
        </w:rPr>
        <w:t>за детьми  школьного возраста;</w:t>
      </w:r>
    </w:p>
    <w:p w:rsidR="00672994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6F3A">
        <w:rPr>
          <w:rFonts w:ascii="Times New Roman" w:hAnsi="Times New Roman"/>
          <w:sz w:val="24"/>
          <w:szCs w:val="24"/>
        </w:rPr>
        <w:t xml:space="preserve">3) организация </w:t>
      </w:r>
      <w:r w:rsidR="00B217F2" w:rsidRPr="004E27A8">
        <w:rPr>
          <w:rFonts w:ascii="Times New Roman" w:hAnsi="Times New Roman"/>
          <w:sz w:val="24"/>
          <w:szCs w:val="24"/>
        </w:rPr>
        <w:t>клубов по инт</w:t>
      </w:r>
      <w:r w:rsidR="00B217F2">
        <w:rPr>
          <w:rFonts w:ascii="Times New Roman" w:hAnsi="Times New Roman"/>
          <w:sz w:val="24"/>
          <w:szCs w:val="24"/>
        </w:rPr>
        <w:t xml:space="preserve">ересам, студий, секций, кружков, </w:t>
      </w:r>
      <w:r w:rsidRPr="00FE6F3A">
        <w:rPr>
          <w:rFonts w:ascii="Times New Roman" w:hAnsi="Times New Roman"/>
          <w:sz w:val="24"/>
          <w:szCs w:val="24"/>
        </w:rPr>
        <w:t xml:space="preserve">спортивных мероприятий; </w:t>
      </w:r>
    </w:p>
    <w:p w:rsidR="00510865" w:rsidRDefault="00510865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организация работы групп продленного дня, лагерей дневного пребывания;</w:t>
      </w:r>
    </w:p>
    <w:p w:rsidR="001F4E73" w:rsidRPr="001F4E73" w:rsidRDefault="00510865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F4E73" w:rsidRPr="001F4E73">
        <w:rPr>
          <w:rFonts w:ascii="Times New Roman" w:hAnsi="Times New Roman"/>
          <w:sz w:val="24"/>
          <w:szCs w:val="24"/>
        </w:rPr>
        <w:t xml:space="preserve">) организация отдыха и </w:t>
      </w:r>
      <w:proofErr w:type="gramStart"/>
      <w:r w:rsidR="001F4E73" w:rsidRPr="001F4E73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="001F4E73" w:rsidRPr="001F4E73">
        <w:rPr>
          <w:rFonts w:ascii="Times New Roman" w:hAnsi="Times New Roman"/>
          <w:sz w:val="24"/>
          <w:szCs w:val="24"/>
        </w:rPr>
        <w:t xml:space="preserve"> обучающихся в каникулярное время;</w:t>
      </w:r>
    </w:p>
    <w:p w:rsidR="00672994" w:rsidRPr="00FE6F3A" w:rsidRDefault="00510865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2994" w:rsidRPr="00FE6F3A">
        <w:rPr>
          <w:rFonts w:ascii="Times New Roman" w:hAnsi="Times New Roman"/>
          <w:sz w:val="24"/>
          <w:szCs w:val="24"/>
        </w:rPr>
        <w:t>) выполнение работ (услуг) по государственным и муниципальным контрактам;</w:t>
      </w:r>
    </w:p>
    <w:p w:rsidR="00672994" w:rsidRPr="00FE6F3A" w:rsidRDefault="00510865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72994" w:rsidRPr="00FE6F3A">
        <w:rPr>
          <w:rFonts w:ascii="Times New Roman" w:hAnsi="Times New Roman"/>
          <w:sz w:val="24"/>
          <w:szCs w:val="24"/>
        </w:rPr>
        <w:t>) сдача в аренду муниципального имущества, переданного в оперативное управление;</w:t>
      </w:r>
    </w:p>
    <w:p w:rsidR="00672994" w:rsidRPr="00FE6F3A" w:rsidRDefault="00510865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72994" w:rsidRPr="00FE6F3A">
        <w:rPr>
          <w:rFonts w:ascii="Times New Roman" w:hAnsi="Times New Roman"/>
          <w:sz w:val="24"/>
          <w:szCs w:val="24"/>
        </w:rPr>
        <w:t>) предоставление услуг, связанных с организацией и проведением круглых столов, семинаров, конференций,  конкурсов и иных аналогичных мероприятий;</w:t>
      </w:r>
    </w:p>
    <w:p w:rsidR="00672994" w:rsidRPr="00FE6F3A" w:rsidRDefault="00510865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F4E73">
        <w:rPr>
          <w:rFonts w:ascii="Times New Roman" w:hAnsi="Times New Roman"/>
          <w:sz w:val="24"/>
          <w:szCs w:val="24"/>
        </w:rPr>
        <w:t xml:space="preserve">) </w:t>
      </w:r>
      <w:r w:rsidR="00672994" w:rsidRPr="00FE6F3A">
        <w:rPr>
          <w:rFonts w:ascii="Times New Roman" w:hAnsi="Times New Roman"/>
          <w:sz w:val="24"/>
          <w:szCs w:val="24"/>
        </w:rPr>
        <w:t xml:space="preserve">стажировка специалистов системы образования, организация деятельности </w:t>
      </w:r>
      <w:proofErr w:type="spellStart"/>
      <w:r w:rsidR="00672994" w:rsidRPr="00FE6F3A">
        <w:rPr>
          <w:rFonts w:ascii="Times New Roman" w:hAnsi="Times New Roman"/>
          <w:sz w:val="24"/>
          <w:szCs w:val="24"/>
        </w:rPr>
        <w:t>стажировочной</w:t>
      </w:r>
      <w:proofErr w:type="spellEnd"/>
      <w:r w:rsidR="00672994" w:rsidRPr="00FE6F3A">
        <w:rPr>
          <w:rFonts w:ascii="Times New Roman" w:hAnsi="Times New Roman"/>
          <w:sz w:val="24"/>
          <w:szCs w:val="24"/>
        </w:rPr>
        <w:t xml:space="preserve"> площадки;</w:t>
      </w:r>
    </w:p>
    <w:p w:rsidR="00672994" w:rsidRPr="00FE6F3A" w:rsidRDefault="00750D2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86613">
        <w:rPr>
          <w:rFonts w:ascii="Times New Roman" w:hAnsi="Times New Roman"/>
          <w:sz w:val="24"/>
          <w:szCs w:val="24"/>
        </w:rPr>
        <w:t>) прокат спортинвентаря.</w:t>
      </w:r>
    </w:p>
    <w:p w:rsidR="00672994" w:rsidRPr="00FE6F3A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6F3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FE6F3A">
        <w:rPr>
          <w:rFonts w:ascii="Times New Roman" w:hAnsi="Times New Roman"/>
          <w:sz w:val="24"/>
          <w:szCs w:val="24"/>
        </w:rPr>
        <w:t xml:space="preserve">. Учреждение вправе осуществлять иные виды деятельности, не являющие основными видами деятельности, лишь постольку, поскольку это служит достижению целей, ради которых оно создано. </w:t>
      </w:r>
    </w:p>
    <w:p w:rsidR="00672994" w:rsidRPr="00FE6F3A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6F3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FE6F3A">
        <w:rPr>
          <w:rFonts w:ascii="Times New Roman" w:hAnsi="Times New Roman"/>
          <w:sz w:val="24"/>
          <w:szCs w:val="24"/>
        </w:rPr>
        <w:t>. Учреждение не вправе оказывать платные услуги и работы, не указанные в настоящем Уставе.</w:t>
      </w:r>
    </w:p>
    <w:p w:rsidR="00672994" w:rsidRPr="00FE6F3A" w:rsidRDefault="00672994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6F3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FE6F3A">
        <w:rPr>
          <w:rFonts w:ascii="Times New Roman" w:hAnsi="Times New Roman"/>
          <w:sz w:val="24"/>
          <w:szCs w:val="24"/>
        </w:rPr>
        <w:t>. Доходы, по</w:t>
      </w:r>
      <w:r w:rsidR="00686613">
        <w:rPr>
          <w:rFonts w:ascii="Times New Roman" w:hAnsi="Times New Roman"/>
          <w:sz w:val="24"/>
          <w:szCs w:val="24"/>
        </w:rPr>
        <w:t xml:space="preserve">лученные от </w:t>
      </w:r>
      <w:r w:rsidRPr="00FE6F3A">
        <w:rPr>
          <w:rFonts w:ascii="Times New Roman" w:hAnsi="Times New Roman"/>
          <w:sz w:val="24"/>
          <w:szCs w:val="24"/>
        </w:rPr>
        <w:t xml:space="preserve">приносящей доход деятельности, поступают в бюджет </w:t>
      </w:r>
      <w:proofErr w:type="spellStart"/>
      <w:r w:rsidRPr="00FE6F3A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FE6F3A">
        <w:rPr>
          <w:rFonts w:ascii="Times New Roman" w:hAnsi="Times New Roman"/>
          <w:sz w:val="24"/>
          <w:szCs w:val="24"/>
        </w:rPr>
        <w:t xml:space="preserve"> муниципального района. </w:t>
      </w:r>
    </w:p>
    <w:p w:rsidR="00846806" w:rsidRDefault="00846806" w:rsidP="00FE6F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8C573A" w:rsidRDefault="00672994" w:rsidP="007310B5">
      <w:pPr>
        <w:pStyle w:val="ac"/>
        <w:tabs>
          <w:tab w:val="left" w:pos="3135"/>
        </w:tabs>
        <w:spacing w:after="0" w:line="240" w:lineRule="auto"/>
        <w:ind w:left="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C573A">
        <w:rPr>
          <w:rFonts w:ascii="Times New Roman" w:hAnsi="Times New Roman"/>
          <w:b/>
          <w:sz w:val="24"/>
          <w:szCs w:val="24"/>
          <w:lang w:val="en-US"/>
        </w:rPr>
        <w:t>III</w:t>
      </w:r>
      <w:r w:rsidR="00686613">
        <w:rPr>
          <w:rFonts w:ascii="Times New Roman" w:hAnsi="Times New Roman"/>
          <w:b/>
          <w:sz w:val="24"/>
          <w:szCs w:val="24"/>
        </w:rPr>
        <w:t xml:space="preserve">. Организация </w:t>
      </w:r>
      <w:r w:rsidRPr="008C573A">
        <w:rPr>
          <w:rFonts w:ascii="Times New Roman" w:hAnsi="Times New Roman"/>
          <w:b/>
          <w:sz w:val="24"/>
          <w:szCs w:val="24"/>
        </w:rPr>
        <w:t>деятельности и управление Учреждением</w:t>
      </w:r>
    </w:p>
    <w:p w:rsidR="00672994" w:rsidRPr="008C573A" w:rsidRDefault="00672994" w:rsidP="0010207D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 xml:space="preserve">Учреждение самостоятельно осуществляет свою деятельность в пределах, </w:t>
      </w:r>
      <w:r>
        <w:rPr>
          <w:rFonts w:ascii="Times New Roman" w:hAnsi="Times New Roman"/>
          <w:sz w:val="24"/>
          <w:szCs w:val="24"/>
        </w:rPr>
        <w:t>определяемых законодательством Российской Федерации, з</w:t>
      </w:r>
      <w:r w:rsidRPr="008C573A">
        <w:rPr>
          <w:rFonts w:ascii="Times New Roman" w:hAnsi="Times New Roman"/>
          <w:sz w:val="24"/>
          <w:szCs w:val="24"/>
        </w:rPr>
        <w:t>аконодательством Республики Карелия, муниципальными правовыми актами и настоящим Уставом.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В своей деятельности Учреждение учитывает интересы получателей образовательных услуг, обеспечивает качество предоставляемых услуг.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Pr="00D45E2E">
        <w:rPr>
          <w:rFonts w:ascii="Times New Roman" w:hAnsi="Times New Roman"/>
          <w:b/>
          <w:sz w:val="24"/>
          <w:szCs w:val="24"/>
        </w:rPr>
        <w:t>.</w:t>
      </w:r>
      <w:r w:rsidRPr="00D45E2E">
        <w:rPr>
          <w:rFonts w:ascii="Times New Roman" w:hAnsi="Times New Roman"/>
          <w:b/>
          <w:sz w:val="24"/>
          <w:szCs w:val="24"/>
        </w:rPr>
        <w:tab/>
        <w:t>Учреждение имеет право</w:t>
      </w:r>
      <w:r w:rsidRPr="008C573A">
        <w:rPr>
          <w:rFonts w:ascii="Times New Roman" w:hAnsi="Times New Roman"/>
          <w:sz w:val="24"/>
          <w:szCs w:val="24"/>
        </w:rPr>
        <w:t xml:space="preserve"> в установленном законодательством порядке:</w:t>
      </w:r>
    </w:p>
    <w:p w:rsidR="00672994" w:rsidRPr="00FE6F3A" w:rsidRDefault="00672994" w:rsidP="00686613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заключать договоры с юридическими и физическими лицами на оказание услуг</w:t>
      </w:r>
      <w:r w:rsidR="00686613">
        <w:rPr>
          <w:rFonts w:ascii="Times New Roman" w:hAnsi="Times New Roman"/>
          <w:sz w:val="24"/>
          <w:szCs w:val="24"/>
        </w:rPr>
        <w:t xml:space="preserve"> </w:t>
      </w:r>
      <w:r w:rsidRPr="008C573A">
        <w:rPr>
          <w:rFonts w:ascii="Times New Roman" w:hAnsi="Times New Roman"/>
          <w:sz w:val="24"/>
          <w:szCs w:val="24"/>
        </w:rPr>
        <w:t>(проведение работ) в соответствии с видами деяте</w:t>
      </w:r>
      <w:r w:rsidR="00846806">
        <w:rPr>
          <w:rFonts w:ascii="Times New Roman" w:hAnsi="Times New Roman"/>
          <w:sz w:val="24"/>
          <w:szCs w:val="24"/>
        </w:rPr>
        <w:t>льности, указанными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F3A">
        <w:rPr>
          <w:rFonts w:ascii="Times New Roman" w:hAnsi="Times New Roman"/>
          <w:sz w:val="24"/>
          <w:szCs w:val="24"/>
        </w:rPr>
        <w:t>в настоящем Уставе;</w:t>
      </w:r>
    </w:p>
    <w:p w:rsidR="00672994" w:rsidRPr="00FE6F3A" w:rsidRDefault="00672994" w:rsidP="00686613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6F3A">
        <w:rPr>
          <w:rFonts w:ascii="Times New Roman" w:hAnsi="Times New Roman"/>
          <w:sz w:val="24"/>
          <w:szCs w:val="24"/>
        </w:rPr>
        <w:t xml:space="preserve">2) </w:t>
      </w:r>
      <w:r w:rsidRPr="00FE6F3A">
        <w:rPr>
          <w:rFonts w:ascii="Times New Roman" w:hAnsi="Times New Roman"/>
          <w:sz w:val="24"/>
          <w:szCs w:val="24"/>
        </w:rPr>
        <w:tab/>
        <w:t>планировать свою деятельность и определять перспективы развития по согласованию с Учредителем, а также исходя  из оценки</w:t>
      </w:r>
      <w:r w:rsidR="00846806">
        <w:rPr>
          <w:rFonts w:ascii="Times New Roman" w:hAnsi="Times New Roman"/>
          <w:sz w:val="24"/>
          <w:szCs w:val="24"/>
        </w:rPr>
        <w:t xml:space="preserve"> спроса потребителей на услуги </w:t>
      </w:r>
      <w:r w:rsidRPr="00FE6F3A">
        <w:rPr>
          <w:rFonts w:ascii="Times New Roman" w:hAnsi="Times New Roman"/>
          <w:sz w:val="24"/>
          <w:szCs w:val="24"/>
        </w:rPr>
        <w:t>(работы);</w:t>
      </w:r>
    </w:p>
    <w:p w:rsidR="00672994" w:rsidRPr="008C573A" w:rsidRDefault="00672994" w:rsidP="00686613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определять размер средств, направляемых на оплату труда работников Учреждения и их поощрения, производственное и социальное развитие;</w:t>
      </w:r>
    </w:p>
    <w:p w:rsidR="00672994" w:rsidRPr="008C573A" w:rsidRDefault="00672994" w:rsidP="00686613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хранить и использовать документы по личному составу;</w:t>
      </w:r>
    </w:p>
    <w:p w:rsidR="00672994" w:rsidRPr="008C573A" w:rsidRDefault="00672994" w:rsidP="00686613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осуществлять иные права, предусмотренные действующим законодательством Российской Федерации и Республики Карелия, муниципальными правовыми актами.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Pr="00D45E2E">
        <w:rPr>
          <w:rFonts w:ascii="Times New Roman" w:hAnsi="Times New Roman"/>
          <w:b/>
          <w:sz w:val="24"/>
          <w:szCs w:val="24"/>
        </w:rPr>
        <w:t>.</w:t>
      </w:r>
      <w:r w:rsidRPr="00D45E2E">
        <w:rPr>
          <w:rFonts w:ascii="Times New Roman" w:hAnsi="Times New Roman"/>
          <w:b/>
          <w:sz w:val="24"/>
          <w:szCs w:val="24"/>
        </w:rPr>
        <w:tab/>
        <w:t>Учреждение обязано</w:t>
      </w:r>
      <w:r w:rsidRPr="008C573A">
        <w:rPr>
          <w:rFonts w:ascii="Times New Roman" w:hAnsi="Times New Roman"/>
          <w:sz w:val="24"/>
          <w:szCs w:val="24"/>
        </w:rPr>
        <w:t>:</w:t>
      </w:r>
    </w:p>
    <w:p w:rsidR="00672994" w:rsidRPr="00DD00D6" w:rsidRDefault="00672994" w:rsidP="006A2C9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D00D6">
        <w:rPr>
          <w:color w:val="000000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672994" w:rsidRDefault="00672994" w:rsidP="006A2C9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DD00D6">
        <w:rPr>
          <w:color w:val="000000"/>
        </w:rP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  <w:proofErr w:type="gramEnd"/>
    </w:p>
    <w:p w:rsidR="00750D24" w:rsidRDefault="00750D24" w:rsidP="006A2C9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3) предоставлять психолого-педагогическую, медицинскую и социальную помощь;</w:t>
      </w:r>
    </w:p>
    <w:p w:rsidR="00750D24" w:rsidRDefault="00750D24" w:rsidP="006A2C9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4) </w:t>
      </w:r>
      <w:r w:rsidR="00327235">
        <w:rPr>
          <w:color w:val="000000"/>
        </w:rPr>
        <w:t>обеспечивать проведение промежуточной и итоговой аттестации для экспертов;</w:t>
      </w:r>
    </w:p>
    <w:p w:rsidR="00327235" w:rsidRDefault="00327235" w:rsidP="006A2C9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5) организовывать обучение на дому;</w:t>
      </w:r>
    </w:p>
    <w:p w:rsidR="00672994" w:rsidRPr="00DD00D6" w:rsidRDefault="00327235" w:rsidP="006A2C9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672994" w:rsidRPr="00DD00D6">
        <w:rPr>
          <w:color w:val="000000"/>
        </w:rPr>
        <w:t>) соблюдать права и свободы обучающихся, родителей (законных представителей) несовершеннолетних обучающихся, работников образовательной организации;</w:t>
      </w:r>
    </w:p>
    <w:p w:rsidR="00672994" w:rsidRPr="00D32A0A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72994" w:rsidRPr="00D32A0A">
        <w:rPr>
          <w:rFonts w:ascii="Times New Roman" w:hAnsi="Times New Roman"/>
          <w:sz w:val="24"/>
          <w:szCs w:val="24"/>
        </w:rPr>
        <w:t>) составлять бюджетную смету Учреждения, утверждаемую учредителем в соответствии с требованиями, установленными действующим законодательством;</w:t>
      </w:r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72994" w:rsidRPr="00DD00D6">
        <w:rPr>
          <w:rFonts w:ascii="Times New Roman" w:hAnsi="Times New Roman"/>
          <w:sz w:val="24"/>
          <w:szCs w:val="24"/>
        </w:rPr>
        <w:t>) нести ответственность за сохранность документов (управленческих, хозяйственных, по личному составу и других);</w:t>
      </w:r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72994" w:rsidRPr="00DD00D6">
        <w:rPr>
          <w:rFonts w:ascii="Times New Roman" w:hAnsi="Times New Roman"/>
          <w:sz w:val="24"/>
          <w:szCs w:val="24"/>
        </w:rPr>
        <w:t>) нести ответственность за нарушение договорных, расчетных и иных обязательств;</w:t>
      </w:r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10</w:t>
      </w:r>
      <w:r w:rsidR="00686613">
        <w:rPr>
          <w:rFonts w:ascii="Times New Roman" w:hAnsi="Times New Roman"/>
          <w:sz w:val="24"/>
          <w:szCs w:val="24"/>
        </w:rPr>
        <w:t xml:space="preserve">) </w:t>
      </w:r>
      <w:r w:rsidR="00C85C5F">
        <w:rPr>
          <w:rFonts w:ascii="Times New Roman" w:hAnsi="Times New Roman"/>
          <w:sz w:val="24"/>
          <w:szCs w:val="24"/>
        </w:rPr>
        <w:t>представлять У</w:t>
      </w:r>
      <w:r w:rsidR="00672994" w:rsidRPr="00DD00D6">
        <w:rPr>
          <w:rFonts w:ascii="Times New Roman" w:hAnsi="Times New Roman"/>
          <w:sz w:val="24"/>
          <w:szCs w:val="24"/>
        </w:rPr>
        <w:t>чредителю отчет о результатах своей деятельности и об использовании закрепленного за ни имущества, составляемый и утверждаемый в порядке, определяемом Учредителем и в соответствии с общими требованиями, установленными федеральными органом исполнительной власти, осуществляющим функции по выработке государственной политики и нормативно – правовому регулированию в сфере бюджетной, налоговой, страховой, банковской деятельности;</w:t>
      </w:r>
      <w:proofErr w:type="gramEnd"/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672994" w:rsidRPr="00DD00D6">
        <w:rPr>
          <w:rFonts w:ascii="Times New Roman" w:hAnsi="Times New Roman"/>
          <w:sz w:val="24"/>
          <w:szCs w:val="24"/>
        </w:rPr>
        <w:t>)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 – гигиенических норм и требований по защите здоровья работников, обучающихся Учреждения и населения;</w:t>
      </w:r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672994" w:rsidRPr="00DD00D6">
        <w:rPr>
          <w:rFonts w:ascii="Times New Roman" w:hAnsi="Times New Roman"/>
          <w:sz w:val="24"/>
          <w:szCs w:val="24"/>
        </w:rPr>
        <w:t xml:space="preserve">) осуществлять оперативный бухгалтерский учет результатов производственной, хозяйственной и иной деятельности, вести статистическую  и бухгалтерскую отчетность. </w:t>
      </w:r>
      <w:proofErr w:type="gramStart"/>
      <w:r w:rsidR="00672994" w:rsidRPr="00DD00D6">
        <w:rPr>
          <w:rFonts w:ascii="Times New Roman" w:hAnsi="Times New Roman"/>
          <w:sz w:val="24"/>
          <w:szCs w:val="24"/>
        </w:rPr>
        <w:t>Отчеты о деятельности представлять в порядке и сроки, установленные законодательством Российской Федерации и Республики Карелия, муниципальными правовыми актами;</w:t>
      </w:r>
      <w:proofErr w:type="gramEnd"/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672994" w:rsidRPr="00DD00D6">
        <w:rPr>
          <w:rFonts w:ascii="Times New Roman" w:hAnsi="Times New Roman"/>
          <w:sz w:val="24"/>
          <w:szCs w:val="24"/>
        </w:rPr>
        <w:t>) соблюдать принципы обработки и защиты персональных данных; обеспечивать конфиденциальность персональных данных; выполнять обязанности оператора при сборе персональных данных;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действий;</w:t>
      </w:r>
    </w:p>
    <w:p w:rsidR="00672994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72994" w:rsidRPr="00DD00D6">
        <w:rPr>
          <w:rFonts w:ascii="Times New Roman" w:hAnsi="Times New Roman"/>
          <w:sz w:val="24"/>
          <w:szCs w:val="24"/>
        </w:rPr>
        <w:t>) в пределах своей компетенции осуществлять мероприятия по мобилизационной подготовке, гражданской обороне, предупреждению и ликвидации чрезвычайных ситуаций;</w:t>
      </w:r>
    </w:p>
    <w:p w:rsidR="00327235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предоставлять специальные условия обучения детей с ограниченными возможностями здоровья, детей-инвалидов;</w:t>
      </w:r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672994" w:rsidRPr="00DD00D6">
        <w:rPr>
          <w:rFonts w:ascii="Times New Roman" w:hAnsi="Times New Roman"/>
          <w:sz w:val="24"/>
          <w:szCs w:val="24"/>
        </w:rPr>
        <w:t xml:space="preserve">) обеспечивать доступ для проведения независимой </w:t>
      </w:r>
      <w:proofErr w:type="gramStart"/>
      <w:r w:rsidR="00672994" w:rsidRPr="00DD00D6">
        <w:rPr>
          <w:rFonts w:ascii="Times New Roman" w:hAnsi="Times New Roman"/>
          <w:sz w:val="24"/>
          <w:szCs w:val="24"/>
        </w:rPr>
        <w:t>оценки качества оказания услуг Учреждения</w:t>
      </w:r>
      <w:proofErr w:type="gramEnd"/>
      <w:r w:rsidR="00672994" w:rsidRPr="00DD00D6">
        <w:rPr>
          <w:rFonts w:ascii="Times New Roman" w:hAnsi="Times New Roman"/>
          <w:sz w:val="24"/>
          <w:szCs w:val="24"/>
        </w:rPr>
        <w:t>;</w:t>
      </w:r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672994" w:rsidRPr="00DD00D6">
        <w:rPr>
          <w:rFonts w:ascii="Times New Roman" w:hAnsi="Times New Roman"/>
          <w:sz w:val="24"/>
          <w:szCs w:val="24"/>
        </w:rPr>
        <w:t xml:space="preserve">) оборудовать помещения для организации питания </w:t>
      </w:r>
      <w:proofErr w:type="gramStart"/>
      <w:r w:rsidR="00672994" w:rsidRPr="00DD00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72994" w:rsidRPr="00DD00D6">
        <w:rPr>
          <w:rFonts w:ascii="Times New Roman" w:hAnsi="Times New Roman"/>
          <w:sz w:val="24"/>
          <w:szCs w:val="24"/>
        </w:rPr>
        <w:t xml:space="preserve"> в соответствии с гигиеническими и строительными нормами и правилами;</w:t>
      </w:r>
    </w:p>
    <w:p w:rsidR="00672994" w:rsidRPr="00DD00D6" w:rsidRDefault="00327235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672994" w:rsidRPr="00DD00D6">
        <w:rPr>
          <w:rFonts w:ascii="Times New Roman" w:hAnsi="Times New Roman"/>
          <w:sz w:val="24"/>
          <w:szCs w:val="24"/>
        </w:rPr>
        <w:t xml:space="preserve">) исполнять иные обязанности, предусмотренные действующим законодательством Российской Федерации и Республики Карелия, муниципальными правовыми актами и </w:t>
      </w:r>
      <w:r w:rsidR="00672994"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 w:rsidR="00672994" w:rsidRPr="00FE6F3A">
        <w:rPr>
          <w:rFonts w:ascii="Times New Roman" w:hAnsi="Times New Roman"/>
          <w:sz w:val="24"/>
          <w:szCs w:val="24"/>
        </w:rPr>
        <w:t>У</w:t>
      </w:r>
      <w:r w:rsidR="00672994" w:rsidRPr="00DD00D6">
        <w:rPr>
          <w:rFonts w:ascii="Times New Roman" w:hAnsi="Times New Roman"/>
          <w:sz w:val="24"/>
          <w:szCs w:val="24"/>
        </w:rPr>
        <w:t>чреждения.</w:t>
      </w:r>
    </w:p>
    <w:p w:rsidR="00672994" w:rsidRPr="008C573A" w:rsidRDefault="008B3883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00672994" w:rsidRPr="008C573A">
        <w:rPr>
          <w:rFonts w:ascii="Times New Roman" w:hAnsi="Times New Roman"/>
          <w:sz w:val="24"/>
          <w:szCs w:val="24"/>
        </w:rPr>
        <w:t>Учреждение самостоятельно решает вопросы организации хозяйствен</w:t>
      </w:r>
      <w:r w:rsidR="00686613">
        <w:rPr>
          <w:rFonts w:ascii="Times New Roman" w:hAnsi="Times New Roman"/>
          <w:sz w:val="24"/>
          <w:szCs w:val="24"/>
        </w:rPr>
        <w:t xml:space="preserve">ной деятельности, режима труда </w:t>
      </w:r>
      <w:r w:rsidR="00672994" w:rsidRPr="008C573A">
        <w:rPr>
          <w:rFonts w:ascii="Times New Roman" w:hAnsi="Times New Roman"/>
          <w:sz w:val="24"/>
          <w:szCs w:val="24"/>
        </w:rPr>
        <w:t>и отдыха членов трудового коллектива в соответствии с законодательством Российской Федерации и Республики Карелия, муниципальными правовыми актами и локальными нормативными актами. Продол</w:t>
      </w:r>
      <w:r w:rsidR="00686613">
        <w:rPr>
          <w:rFonts w:ascii="Times New Roman" w:hAnsi="Times New Roman"/>
          <w:sz w:val="24"/>
          <w:szCs w:val="24"/>
        </w:rPr>
        <w:t xml:space="preserve">жительность и распорядок (дня, </w:t>
      </w:r>
      <w:r w:rsidR="00672994" w:rsidRPr="008C573A">
        <w:rPr>
          <w:rFonts w:ascii="Times New Roman" w:hAnsi="Times New Roman"/>
          <w:sz w:val="24"/>
          <w:szCs w:val="24"/>
        </w:rPr>
        <w:t>не</w:t>
      </w:r>
      <w:r w:rsidR="00686613">
        <w:rPr>
          <w:rFonts w:ascii="Times New Roman" w:hAnsi="Times New Roman"/>
          <w:sz w:val="24"/>
          <w:szCs w:val="24"/>
        </w:rPr>
        <w:t xml:space="preserve">дели, непосредственно выходных </w:t>
      </w:r>
      <w:r w:rsidR="00672994" w:rsidRPr="008C573A">
        <w:rPr>
          <w:rFonts w:ascii="Times New Roman" w:hAnsi="Times New Roman"/>
          <w:sz w:val="24"/>
          <w:szCs w:val="24"/>
        </w:rPr>
        <w:t>дней и отпусков) определяются правилами внутреннего распорядка Учреждения в соответствии с Трудовым кодексом Российской Федерации.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8B38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Учреждение создает необходимые условия для организаций питания обучающихся и работников Учреждения. </w:t>
      </w:r>
    </w:p>
    <w:p w:rsidR="00672994" w:rsidRDefault="008B3883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="00672994">
        <w:rPr>
          <w:rFonts w:ascii="Times New Roman" w:hAnsi="Times New Roman"/>
          <w:sz w:val="24"/>
          <w:szCs w:val="24"/>
        </w:rPr>
        <w:t xml:space="preserve">Учреждение в пределах своей компетенции создает условия для охраны и укрепления </w:t>
      </w:r>
      <w:proofErr w:type="gramStart"/>
      <w:r w:rsidR="00672994">
        <w:rPr>
          <w:rFonts w:ascii="Times New Roman" w:hAnsi="Times New Roman"/>
          <w:sz w:val="24"/>
          <w:szCs w:val="24"/>
        </w:rPr>
        <w:t>здоровья</w:t>
      </w:r>
      <w:proofErr w:type="gramEnd"/>
      <w:r w:rsidR="00672994">
        <w:rPr>
          <w:rFonts w:ascii="Times New Roman" w:hAnsi="Times New Roman"/>
          <w:sz w:val="24"/>
          <w:szCs w:val="24"/>
        </w:rPr>
        <w:t xml:space="preserve"> обучающихся и обеспечивает: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ab/>
        <w:t xml:space="preserve">организацию первичной </w:t>
      </w:r>
      <w:proofErr w:type="spellStart"/>
      <w:r>
        <w:rPr>
          <w:rFonts w:ascii="Times New Roman" w:hAnsi="Times New Roman"/>
          <w:sz w:val="24"/>
          <w:szCs w:val="24"/>
        </w:rPr>
        <w:t>медико</w:t>
      </w:r>
      <w:proofErr w:type="spellEnd"/>
      <w:r w:rsidRPr="008C573A">
        <w:rPr>
          <w:rFonts w:ascii="Times New Roman" w:hAnsi="Times New Roman"/>
          <w:sz w:val="24"/>
          <w:szCs w:val="24"/>
        </w:rPr>
        <w:t>–санитарной помощи обучающимся медицинским персоналом, закрепленным за Учреждением;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безвозмездное предоставление медицинской организации помещение, соответствующее условиям и требованиям, для осуществления медицинской деятельности;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 xml:space="preserve">текущий контроль за состоянием здоровья </w:t>
      </w:r>
      <w:proofErr w:type="gramStart"/>
      <w:r w:rsidRPr="008C573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C573A">
        <w:rPr>
          <w:rFonts w:ascii="Times New Roman" w:hAnsi="Times New Roman"/>
          <w:sz w:val="24"/>
          <w:szCs w:val="24"/>
        </w:rPr>
        <w:t>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ab/>
      </w:r>
      <w:r w:rsidR="00C85C5F">
        <w:rPr>
          <w:rFonts w:ascii="Times New Roman" w:hAnsi="Times New Roman"/>
          <w:sz w:val="24"/>
          <w:szCs w:val="24"/>
        </w:rPr>
        <w:t>проведение санитарно-</w:t>
      </w:r>
      <w:r w:rsidRPr="008C573A">
        <w:rPr>
          <w:rFonts w:ascii="Times New Roman" w:hAnsi="Times New Roman"/>
          <w:sz w:val="24"/>
          <w:szCs w:val="24"/>
        </w:rPr>
        <w:t>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соблю</w:t>
      </w:r>
      <w:r w:rsidR="00C85C5F">
        <w:rPr>
          <w:rFonts w:ascii="Times New Roman" w:hAnsi="Times New Roman"/>
          <w:sz w:val="24"/>
          <w:szCs w:val="24"/>
        </w:rPr>
        <w:t>дение государственных санитарно-</w:t>
      </w:r>
      <w:r w:rsidRPr="008C573A">
        <w:rPr>
          <w:rFonts w:ascii="Times New Roman" w:hAnsi="Times New Roman"/>
          <w:sz w:val="24"/>
          <w:szCs w:val="24"/>
        </w:rPr>
        <w:t>эпидемиологических правил и нормативов;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 xml:space="preserve">расследование и учет несчастных случаев с </w:t>
      </w:r>
      <w:proofErr w:type="gramStart"/>
      <w:r w:rsidRPr="008C573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C573A">
        <w:rPr>
          <w:rFonts w:ascii="Times New Roman" w:hAnsi="Times New Roman"/>
          <w:sz w:val="24"/>
          <w:szCs w:val="24"/>
        </w:rPr>
        <w:t xml:space="preserve"> во время их пребывания в Учреждении.</w:t>
      </w:r>
    </w:p>
    <w:p w:rsidR="00620E39" w:rsidRPr="008C573A" w:rsidRDefault="00620E39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D45E2E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Pr="00D45E2E">
        <w:rPr>
          <w:rFonts w:ascii="Times New Roman" w:hAnsi="Times New Roman"/>
          <w:b/>
          <w:sz w:val="24"/>
          <w:szCs w:val="24"/>
        </w:rPr>
        <w:t xml:space="preserve">. </w:t>
      </w:r>
      <w:r w:rsidRPr="00D45E2E">
        <w:rPr>
          <w:rFonts w:ascii="Times New Roman" w:hAnsi="Times New Roman"/>
          <w:b/>
          <w:sz w:val="24"/>
          <w:szCs w:val="24"/>
        </w:rPr>
        <w:tab/>
        <w:t>Компетенция Учредителя в области управления Учреждением: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 xml:space="preserve">создание </w:t>
      </w:r>
      <w:r w:rsidRPr="00C41DE7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(в т.ч. путем изменения типа существующего муниципального учреждения), его реорганизация и ликвидация</w:t>
      </w:r>
      <w:r w:rsidRPr="00C41DE7">
        <w:rPr>
          <w:rFonts w:ascii="Times New Roman" w:hAnsi="Times New Roman"/>
          <w:sz w:val="24"/>
          <w:szCs w:val="24"/>
        </w:rPr>
        <w:t>;</w:t>
      </w:r>
    </w:p>
    <w:p w:rsidR="00672994" w:rsidRPr="00610E69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утверждение Устава Учреждения, а также вносимых в него изменений</w:t>
      </w:r>
      <w:r w:rsidRPr="00610E69">
        <w:rPr>
          <w:rFonts w:ascii="Times New Roman" w:hAnsi="Times New Roman"/>
          <w:sz w:val="24"/>
          <w:szCs w:val="24"/>
        </w:rPr>
        <w:t>;</w:t>
      </w:r>
    </w:p>
    <w:p w:rsidR="00672994" w:rsidRPr="007826AE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назначение Директора Учреждения и прекращение его полномочий, а также заключение и прекращение трудового договора с ним</w:t>
      </w:r>
      <w:r w:rsidRPr="00610E69">
        <w:rPr>
          <w:rFonts w:ascii="Times New Roman" w:hAnsi="Times New Roman"/>
          <w:sz w:val="24"/>
          <w:szCs w:val="24"/>
        </w:rPr>
        <w:t>;</w:t>
      </w:r>
    </w:p>
    <w:p w:rsidR="00672994" w:rsidRPr="007826AE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формирование и утверждение муниципального задания на оказание муниципальных услуг (выполнение работ) (далее – муниципальное задание) в соответствии с предусмотренными настоящим Уставом основными видами деятельности</w:t>
      </w:r>
      <w:r w:rsidRPr="00610E69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принятие решения об одобрении сделок с участием Учреждения, в совершении которых имеется заинтересованность, определяемая в соответствии с критериями, установленными Федеральным законом от 12.01.1996 № 7-ФЗ «О некоммерческих организациях»</w:t>
      </w:r>
      <w:r w:rsidRPr="00610E69">
        <w:rPr>
          <w:rFonts w:ascii="Times New Roman" w:hAnsi="Times New Roman"/>
          <w:sz w:val="24"/>
          <w:szCs w:val="24"/>
        </w:rPr>
        <w:t>;</w:t>
      </w:r>
    </w:p>
    <w:p w:rsidR="00672994" w:rsidRPr="007826AE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  <w:t>предварительное согласование сделки по распоряжению недвижимым имуществом Учреждения, в т.ч. передаче его в аренду</w:t>
      </w:r>
      <w:r w:rsidRPr="00610E69">
        <w:rPr>
          <w:rFonts w:ascii="Times New Roman" w:hAnsi="Times New Roman"/>
          <w:sz w:val="24"/>
          <w:szCs w:val="24"/>
        </w:rPr>
        <w:t>;</w:t>
      </w:r>
    </w:p>
    <w:p w:rsidR="00672994" w:rsidRPr="00610E69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ab/>
        <w:t>финансовое обеспечение выполнения муниципального задания</w:t>
      </w:r>
      <w:r w:rsidRPr="00610E69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ab/>
        <w:t>определение порядка составления и утверждения бюджетной сметы Учреждения</w:t>
      </w:r>
      <w:r w:rsidRPr="00610E69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</w:t>
      </w:r>
      <w:r w:rsidRPr="00AC1A6D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ab/>
        <w:t xml:space="preserve">определение предельно допустимого значения просроченной кредиторской задолженности Учреждения, превышение которого влечет </w:t>
      </w:r>
      <w:r w:rsidR="005A7E0D">
        <w:rPr>
          <w:rFonts w:ascii="Times New Roman" w:hAnsi="Times New Roman"/>
          <w:sz w:val="24"/>
          <w:szCs w:val="24"/>
        </w:rPr>
        <w:t xml:space="preserve">расторжение трудового договора </w:t>
      </w:r>
      <w:r>
        <w:rPr>
          <w:rFonts w:ascii="Times New Roman" w:hAnsi="Times New Roman"/>
          <w:sz w:val="24"/>
          <w:szCs w:val="24"/>
        </w:rPr>
        <w:t>с Директором учреждения по инициативе работодателя в соответствии с Трудовым кодексом Российской Федерации</w:t>
      </w:r>
      <w:r w:rsidRPr="00944832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ab/>
        <w:t xml:space="preserve">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деятельностью Учреждения в соответствии с законодательством Российской Федерации</w:t>
      </w:r>
      <w:r w:rsidRPr="00944832">
        <w:rPr>
          <w:rFonts w:ascii="Times New Roman" w:hAnsi="Times New Roman"/>
          <w:sz w:val="24"/>
          <w:szCs w:val="24"/>
        </w:rPr>
        <w:t>;</w:t>
      </w:r>
    </w:p>
    <w:p w:rsidR="00672994" w:rsidRDefault="00C85C5F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ab/>
        <w:t>контроль финансово-</w:t>
      </w:r>
      <w:r w:rsidR="00672994">
        <w:rPr>
          <w:rFonts w:ascii="Times New Roman" w:hAnsi="Times New Roman"/>
          <w:sz w:val="24"/>
          <w:szCs w:val="24"/>
        </w:rPr>
        <w:t>хозяйственной деятельности Учреждения</w:t>
      </w:r>
      <w:r w:rsidR="00672994" w:rsidRPr="00944832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ab/>
        <w:t>согласование штатного расписания Учреждения</w:t>
      </w:r>
      <w:r w:rsidRPr="007826AE">
        <w:rPr>
          <w:rFonts w:ascii="Times New Roman" w:hAnsi="Times New Roman"/>
          <w:sz w:val="24"/>
          <w:szCs w:val="24"/>
        </w:rPr>
        <w:t>;</w:t>
      </w:r>
    </w:p>
    <w:p w:rsidR="00672994" w:rsidRPr="007826AE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ab/>
        <w:t>финансовое обеспечение Учреждения</w:t>
      </w:r>
      <w:r w:rsidRPr="007826AE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ab/>
        <w:t>закрепление муниципального имущества за Учреждением на праве оперативного управления, а также изъятие такого имущества</w:t>
      </w:r>
      <w:r w:rsidRPr="00944832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</w:t>
      </w:r>
      <w:r>
        <w:rPr>
          <w:rFonts w:ascii="Times New Roman" w:hAnsi="Times New Roman"/>
          <w:sz w:val="24"/>
          <w:szCs w:val="24"/>
        </w:rPr>
        <w:tab/>
        <w:t>издание нормативных документов в пределах своей компетенции</w:t>
      </w:r>
      <w:r w:rsidRPr="00944832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ab/>
        <w:t>осуществление иных функций и полномочий, установленных нормативными правовыми актами Российской Федерации и Республики Карелия, муниципальными правовыми актами.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Управление Учреждением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73A">
        <w:rPr>
          <w:rFonts w:ascii="Times New Roman" w:hAnsi="Times New Roman"/>
          <w:sz w:val="24"/>
          <w:szCs w:val="24"/>
        </w:rPr>
        <w:t>осуществляется на основе сочетания принципов единоначалия и коллегиальности.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Единоличным исполнительным  органом Учреждения является Директор, который осуществляет текущее руководство деятельностью Учреждения.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Назначение на должность и освобождение от должности Директора,</w:t>
      </w:r>
      <w:r w:rsidR="00686613">
        <w:rPr>
          <w:rFonts w:ascii="Times New Roman" w:hAnsi="Times New Roman"/>
          <w:sz w:val="24"/>
          <w:szCs w:val="24"/>
        </w:rPr>
        <w:t xml:space="preserve"> а также заключение, изменение </w:t>
      </w:r>
      <w:r w:rsidRPr="008C573A">
        <w:rPr>
          <w:rFonts w:ascii="Times New Roman" w:hAnsi="Times New Roman"/>
          <w:sz w:val="24"/>
          <w:szCs w:val="24"/>
        </w:rPr>
        <w:t xml:space="preserve">и прекращение с ним трудового договора осуществляется Учредителем. 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Учредитель заключает с Директором срочный трудовой договор, который может быть расторгнут или изменен до истечения срока по условиям, предусмотренным трудовым договором и действующим законодательством Российской Федерации.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 xml:space="preserve">Срок полномочий Директора определяется при заключении трудового договора с ним и </w:t>
      </w:r>
      <w:r>
        <w:rPr>
          <w:rFonts w:ascii="Times New Roman" w:hAnsi="Times New Roman"/>
          <w:sz w:val="24"/>
          <w:szCs w:val="24"/>
        </w:rPr>
        <w:t>не может превышать 5</w:t>
      </w:r>
      <w:r w:rsidRPr="008C573A">
        <w:rPr>
          <w:rFonts w:ascii="Times New Roman" w:hAnsi="Times New Roman"/>
          <w:sz w:val="24"/>
          <w:szCs w:val="24"/>
        </w:rPr>
        <w:t xml:space="preserve"> лет.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ab/>
        <w:t>Директор осуществляет руководство деятельностью Учреждения в соответствии с законодательством Российской Федерации, Республики Карелия, муниципальными правовыми акт</w:t>
      </w:r>
      <w:r w:rsidR="00686613">
        <w:rPr>
          <w:rFonts w:ascii="Times New Roman" w:hAnsi="Times New Roman"/>
          <w:sz w:val="24"/>
          <w:szCs w:val="24"/>
        </w:rPr>
        <w:t xml:space="preserve">ами </w:t>
      </w:r>
      <w:r>
        <w:rPr>
          <w:rFonts w:ascii="Times New Roman" w:hAnsi="Times New Roman"/>
          <w:sz w:val="24"/>
          <w:szCs w:val="24"/>
        </w:rPr>
        <w:t>и настоящим Уставом, несет ответственность за деятельность Учреждения.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Директор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а также принимать участие в забастовках. </w:t>
      </w:r>
      <w:proofErr w:type="gramEnd"/>
    </w:p>
    <w:p w:rsidR="00672994" w:rsidRPr="00D45E2E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</w:t>
      </w:r>
      <w:r w:rsidRPr="00D45E2E">
        <w:rPr>
          <w:rFonts w:ascii="Times New Roman" w:hAnsi="Times New Roman"/>
          <w:b/>
          <w:sz w:val="24"/>
          <w:szCs w:val="24"/>
        </w:rPr>
        <w:t xml:space="preserve">. </w:t>
      </w:r>
      <w:r w:rsidRPr="00D45E2E">
        <w:rPr>
          <w:rFonts w:ascii="Times New Roman" w:hAnsi="Times New Roman"/>
          <w:b/>
          <w:sz w:val="24"/>
          <w:szCs w:val="24"/>
        </w:rPr>
        <w:tab/>
        <w:t>Директор имеет право: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без доверенности действовать от имени Учреждения, представлять его интересы в различных организациях. В судебных органах, органах государственной власти и местного самоуправления;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принимать обязательства от имени Учреждения;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C57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 xml:space="preserve">управлять имуществом </w:t>
      </w:r>
      <w:proofErr w:type="gramStart"/>
      <w:r w:rsidRPr="008C573A">
        <w:rPr>
          <w:rFonts w:ascii="Times New Roman" w:hAnsi="Times New Roman"/>
          <w:sz w:val="24"/>
          <w:szCs w:val="24"/>
        </w:rPr>
        <w:t>Учреждения</w:t>
      </w:r>
      <w:proofErr w:type="gramEnd"/>
      <w:r w:rsidRPr="008C573A">
        <w:rPr>
          <w:rFonts w:ascii="Times New Roman" w:hAnsi="Times New Roman"/>
          <w:sz w:val="24"/>
          <w:szCs w:val="24"/>
        </w:rPr>
        <w:t xml:space="preserve"> а пределах, установленных законодательством Российской Фе</w:t>
      </w:r>
      <w:r>
        <w:rPr>
          <w:rFonts w:ascii="Times New Roman" w:hAnsi="Times New Roman"/>
          <w:sz w:val="24"/>
          <w:szCs w:val="24"/>
        </w:rPr>
        <w:t>дерации, настоящим Уставом</w:t>
      </w:r>
      <w:r w:rsidRPr="008C573A">
        <w:rPr>
          <w:rFonts w:ascii="Times New Roman" w:hAnsi="Times New Roman"/>
          <w:sz w:val="24"/>
          <w:szCs w:val="24"/>
        </w:rPr>
        <w:t>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C57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совершать сделки, соответствующие целям деятельности Учреждения,</w:t>
      </w:r>
      <w:r>
        <w:rPr>
          <w:rFonts w:ascii="Times New Roman" w:hAnsi="Times New Roman"/>
          <w:sz w:val="24"/>
          <w:szCs w:val="24"/>
        </w:rPr>
        <w:t xml:space="preserve"> за исключением сделок, которые могут</w:t>
      </w:r>
      <w:r w:rsidRPr="008C573A">
        <w:rPr>
          <w:rFonts w:ascii="Times New Roman" w:hAnsi="Times New Roman"/>
          <w:sz w:val="24"/>
          <w:szCs w:val="24"/>
        </w:rPr>
        <w:t xml:space="preserve"> повлечь отчуждение имущества, выдавать доверенности, открывать счета в соответствии с законодательством Российской Федерации;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C57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A03A51">
        <w:rPr>
          <w:rFonts w:ascii="Times New Roman" w:hAnsi="Times New Roman"/>
          <w:sz w:val="24"/>
          <w:szCs w:val="24"/>
        </w:rPr>
        <w:t xml:space="preserve">на основании </w:t>
      </w:r>
      <w:r w:rsidRPr="008C573A">
        <w:rPr>
          <w:rFonts w:ascii="Times New Roman" w:hAnsi="Times New Roman"/>
          <w:sz w:val="24"/>
          <w:szCs w:val="24"/>
        </w:rPr>
        <w:t>законодате</w:t>
      </w:r>
      <w:r w:rsidR="005A7E0D">
        <w:rPr>
          <w:rFonts w:ascii="Times New Roman" w:hAnsi="Times New Roman"/>
          <w:sz w:val="24"/>
          <w:szCs w:val="24"/>
        </w:rPr>
        <w:t xml:space="preserve">льства Российской Федерации </w:t>
      </w:r>
      <w:r w:rsidRPr="008C573A">
        <w:rPr>
          <w:rFonts w:ascii="Times New Roman" w:hAnsi="Times New Roman"/>
          <w:sz w:val="24"/>
          <w:szCs w:val="24"/>
        </w:rPr>
        <w:t>и настоящего Устава издавать приказы, правила, инструкции, положения по вопросам, входящим в компетенцию Учреждения;</w:t>
      </w:r>
    </w:p>
    <w:p w:rsidR="00672994" w:rsidRPr="00FE6F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C57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утверждать структуру и штатное расписание Учреждения в пределах ассигнований на оплату труда, предусмотренных в</w:t>
      </w:r>
      <w:r w:rsidR="00A03A51">
        <w:rPr>
          <w:rFonts w:ascii="Times New Roman" w:hAnsi="Times New Roman"/>
          <w:sz w:val="24"/>
          <w:szCs w:val="24"/>
        </w:rPr>
        <w:t xml:space="preserve"> бюджетной </w:t>
      </w:r>
      <w:r>
        <w:rPr>
          <w:rFonts w:ascii="Times New Roman" w:hAnsi="Times New Roman"/>
          <w:sz w:val="24"/>
          <w:szCs w:val="24"/>
        </w:rPr>
        <w:t xml:space="preserve">смете Учреждения, </w:t>
      </w:r>
      <w:r w:rsidRPr="008C573A">
        <w:rPr>
          <w:rFonts w:ascii="Times New Roman" w:hAnsi="Times New Roman"/>
          <w:sz w:val="24"/>
          <w:szCs w:val="24"/>
        </w:rPr>
        <w:t>предельной численности и структуры учреждения, установленной Учред</w:t>
      </w:r>
      <w:r>
        <w:rPr>
          <w:rFonts w:ascii="Times New Roman" w:hAnsi="Times New Roman"/>
          <w:sz w:val="24"/>
          <w:szCs w:val="24"/>
        </w:rPr>
        <w:t>ителем</w:t>
      </w:r>
      <w:r w:rsidRPr="00FE6F3A">
        <w:rPr>
          <w:rFonts w:ascii="Times New Roman" w:hAnsi="Times New Roman"/>
          <w:sz w:val="24"/>
          <w:szCs w:val="24"/>
        </w:rPr>
        <w:t>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C57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8C573A">
        <w:rPr>
          <w:rFonts w:ascii="Times New Roman" w:hAnsi="Times New Roman"/>
          <w:sz w:val="24"/>
          <w:szCs w:val="24"/>
        </w:rPr>
        <w:t>устанавливать условия</w:t>
      </w:r>
      <w:proofErr w:type="gramEnd"/>
      <w:r w:rsidRPr="008C573A">
        <w:rPr>
          <w:rFonts w:ascii="Times New Roman" w:hAnsi="Times New Roman"/>
          <w:sz w:val="24"/>
          <w:szCs w:val="24"/>
        </w:rPr>
        <w:t xml:space="preserve"> оплаты труда, формы материального поощрения работников Учреждения, исходя из Трудового кодекса Российской Федерации, федеральных законов, нормативных правовых актов Российской Федерации, Республики Карелия, муниципальных правовых актов;</w:t>
      </w:r>
    </w:p>
    <w:p w:rsidR="00672994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C57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принимать на работу и увольнять с работы работников Учреждения;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C57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требовать от работников Учреждения исполнения ими трудовых обязанностей и бережного отношения к имуществу учреждения, соблюдения правил внутреннего  трудового распорядка Учреждения;</w:t>
      </w:r>
    </w:p>
    <w:p w:rsidR="00672994" w:rsidRPr="008C573A" w:rsidRDefault="00672994" w:rsidP="006A2C98">
      <w:pPr>
        <w:pStyle w:val="ac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8C57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назнач</w:t>
      </w:r>
      <w:r w:rsidR="005A7E0D">
        <w:rPr>
          <w:rFonts w:ascii="Times New Roman" w:hAnsi="Times New Roman"/>
          <w:sz w:val="24"/>
          <w:szCs w:val="24"/>
        </w:rPr>
        <w:t xml:space="preserve">ать на должность и освобождать </w:t>
      </w:r>
      <w:r w:rsidRPr="008C573A">
        <w:rPr>
          <w:rFonts w:ascii="Times New Roman" w:hAnsi="Times New Roman"/>
          <w:sz w:val="24"/>
          <w:szCs w:val="24"/>
        </w:rPr>
        <w:t>от занимаемой должности руководителей филиалов и представительств.</w:t>
      </w:r>
    </w:p>
    <w:p w:rsidR="00672994" w:rsidRPr="00D45E2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b/>
        </w:rPr>
      </w:pPr>
      <w:r>
        <w:rPr>
          <w:b/>
        </w:rPr>
        <w:t>37</w:t>
      </w:r>
      <w:r w:rsidRPr="00D45E2E">
        <w:rPr>
          <w:b/>
        </w:rPr>
        <w:t>.</w:t>
      </w:r>
      <w:r w:rsidRPr="00D45E2E">
        <w:rPr>
          <w:b/>
        </w:rPr>
        <w:tab/>
        <w:t>Директор обязан: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1)</w:t>
      </w:r>
      <w:r>
        <w:tab/>
      </w:r>
      <w:r w:rsidRPr="0084138E">
        <w:t>организовать работу Учреждения;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2)</w:t>
      </w:r>
      <w:r>
        <w:tab/>
      </w:r>
      <w:r w:rsidRPr="0084138E">
        <w:t>обеспечивать выполнение решений Учредителя по вопросам деятельности Учреждения, принятым в рамках компетенции Учредителя;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3)</w:t>
      </w:r>
      <w:r>
        <w:tab/>
      </w:r>
      <w:r w:rsidRPr="0084138E">
        <w:t>обеспечивать выполнение муниципального задания  в полном объеме;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 xml:space="preserve">4) </w:t>
      </w:r>
      <w:r>
        <w:tab/>
      </w:r>
      <w:r w:rsidRPr="0084138E">
        <w:t>проходить обязательную аттестацию, порядок и сроки проведения которой устанавливаются Учредителем;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5)</w:t>
      </w:r>
      <w:r>
        <w:tab/>
      </w:r>
      <w:r w:rsidRPr="0084138E">
        <w:t>обеспечивать постоянную работу над повышением качест</w:t>
      </w:r>
      <w:r w:rsidR="00A03A51">
        <w:t xml:space="preserve">ва предоставляемых Учреждением </w:t>
      </w:r>
      <w:r w:rsidRPr="0084138E">
        <w:t>услуг, выполняемых работ;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 w:rsidRPr="0084138E">
        <w:t xml:space="preserve">6) </w:t>
      </w:r>
      <w:r>
        <w:tab/>
      </w:r>
      <w:r w:rsidRPr="0084138E">
        <w:t>обеспечивать составление, утверждение и выполнение</w:t>
      </w:r>
      <w:r>
        <w:t xml:space="preserve"> бюджетной сметы</w:t>
      </w:r>
      <w:r w:rsidRPr="0084138E">
        <w:t>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7)</w:t>
      </w:r>
      <w:r>
        <w:tab/>
      </w:r>
      <w:r w:rsidRPr="0084138E">
        <w:t>обеспечивать своевременную выплату заработной платы работникам Учреждения, принимать меры по повышению размера заработной платы работникам;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8)</w:t>
      </w:r>
      <w:r>
        <w:tab/>
      </w:r>
      <w:r w:rsidRPr="0084138E">
        <w:t>обеспечивать безопасные условия труда работникам Учреждения;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9)</w:t>
      </w:r>
      <w:r>
        <w:tab/>
      </w:r>
      <w:r w:rsidRPr="0084138E">
        <w:t>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10)</w:t>
      </w:r>
      <w:r>
        <w:tab/>
      </w:r>
      <w:r w:rsidRPr="0084138E">
        <w:t xml:space="preserve">обеспечивать целевое использование бюджетных средств, предоставляемых  Учреждению из бюджета </w:t>
      </w:r>
      <w:proofErr w:type="spellStart"/>
      <w:r w:rsidRPr="0084138E">
        <w:t>Сегежского</w:t>
      </w:r>
      <w:proofErr w:type="spellEnd"/>
      <w:r w:rsidRPr="0084138E">
        <w:t xml:space="preserve"> муниципального района, и соблюдение Учреждением финансовой дисциплины;</w:t>
      </w:r>
    </w:p>
    <w:p w:rsidR="00672994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11)</w:t>
      </w:r>
      <w:r>
        <w:tab/>
      </w:r>
      <w:r w:rsidRPr="0084138E">
        <w:t>обеспечивать своевременную уплату налогов и сборов в порядке и размерах, определяемых налоговым законодательством Российской Федерации, представлять в установленном порядке статистические, бухгалтерские и иные отчеты;</w:t>
      </w:r>
    </w:p>
    <w:p w:rsidR="00672994" w:rsidRPr="0084138E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 xml:space="preserve">12) </w:t>
      </w:r>
      <w:r w:rsidR="00672994" w:rsidRPr="0084138E">
        <w:t>обеспечивать сохранность, рациональное и эффективное использование имущества, закрепленного на пр</w:t>
      </w:r>
      <w:r>
        <w:t xml:space="preserve">аве оперативного управления за </w:t>
      </w:r>
      <w:r w:rsidR="00672994" w:rsidRPr="0084138E">
        <w:t>Учреждением;</w:t>
      </w:r>
    </w:p>
    <w:p w:rsidR="00672994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13)</w:t>
      </w:r>
      <w:r>
        <w:tab/>
      </w:r>
      <w:r w:rsidRPr="0084138E">
        <w:t>обеспечивать согласование с Учредителем создание и ликвидацию филиалов  Учреждения, открытие и закрытие представительств;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14</w:t>
      </w:r>
      <w:r w:rsidR="00A03A51">
        <w:t xml:space="preserve">) </w:t>
      </w:r>
      <w:r w:rsidRPr="0084138E">
        <w:t>обеспечивать соблюдение Правил внутреннего трудового распорядка и т</w:t>
      </w:r>
      <w:r w:rsidR="005A7E0D">
        <w:t xml:space="preserve">рудовой дисциплины работниками </w:t>
      </w:r>
      <w:r w:rsidRPr="0084138E">
        <w:t>Учреждения;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15)</w:t>
      </w:r>
      <w:r>
        <w:tab/>
      </w:r>
      <w:r w:rsidRPr="0084138E">
        <w:t>организовывать в установленном</w:t>
      </w:r>
      <w:r w:rsidR="00A03A51">
        <w:t xml:space="preserve"> порядке аттестацию работников </w:t>
      </w:r>
      <w:r w:rsidRPr="0084138E">
        <w:t>Учреждения;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16</w:t>
      </w:r>
      <w:r w:rsidR="00A03A51">
        <w:t xml:space="preserve">) </w:t>
      </w:r>
      <w:r w:rsidRPr="0084138E">
        <w:t>создавать режим соблюдения норм и правил техники безопасности, пожарной безопасности, санитарно-эпидемиологических правил и нормативов, обеспечивающих охрану жизни и здоровья обучающихся и работников Учреждения;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17)</w:t>
      </w:r>
      <w:r>
        <w:tab/>
      </w:r>
      <w:r w:rsidRPr="0084138E">
        <w:t>приостанавливать образовательный процесс при наличии опасных условий для здоровья обучающихся и работников;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18)</w:t>
      </w:r>
      <w:r>
        <w:tab/>
      </w:r>
      <w:r w:rsidR="005A7E0D">
        <w:t>организовывать подготовку</w:t>
      </w:r>
      <w:r w:rsidRPr="0084138E">
        <w:t xml:space="preserve"> Учреждения к новому учебному году, подписывать акт приемки Учреждения;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19)</w:t>
      </w:r>
      <w:r>
        <w:tab/>
      </w:r>
      <w:r w:rsidRPr="0084138E">
        <w:t>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20)</w:t>
      </w:r>
      <w:r>
        <w:tab/>
      </w:r>
      <w:r w:rsidRPr="0084138E">
        <w:t>принимать совместные с медицинскими работниками меры по улучшению медицинского обслуживания и оздоровительной работы;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21</w:t>
      </w:r>
      <w:r w:rsidR="005A7E0D">
        <w:t xml:space="preserve">) </w:t>
      </w:r>
      <w:r w:rsidRPr="0084138E">
        <w:t>обеспечивать проведение периодических бесплатных медиц</w:t>
      </w:r>
      <w:r w:rsidR="005A7E0D">
        <w:t xml:space="preserve">инских обследований работников </w:t>
      </w:r>
      <w:r w:rsidRPr="0084138E">
        <w:t>Учреждения;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22)</w:t>
      </w:r>
      <w:r>
        <w:tab/>
      </w:r>
      <w:r w:rsidRPr="0084138E">
        <w:t>принимать меры по улучшению питания, ассортимента продуктов, созданию условий для качественного приготовления пищи в  Учреждении;</w:t>
      </w:r>
    </w:p>
    <w:p w:rsidR="00672994" w:rsidRPr="0084138E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23)</w:t>
      </w:r>
      <w:r>
        <w:tab/>
      </w:r>
      <w:r w:rsidRPr="0084138E">
        <w:t>выполнять иные обязанности, установленные законодательством Российской Федерации, законами и иными нормативными правовыми актами Республики Карелия, муниципальными правовыми актами, а также настоящим Уставом и решениями Учредителя, принятыми в рамках его компетенции.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38</w:t>
      </w:r>
      <w:r w:rsidRPr="008C573A">
        <w:t xml:space="preserve">. </w:t>
      </w:r>
      <w:r>
        <w:tab/>
      </w:r>
      <w:r w:rsidR="00A03A51">
        <w:t xml:space="preserve">Директор </w:t>
      </w:r>
      <w:r w:rsidRPr="008C573A">
        <w:t>осуществляет также следующие полномочия в области управления Учреждением:</w:t>
      </w:r>
    </w:p>
    <w:p w:rsidR="00672994" w:rsidRPr="008C573A" w:rsidRDefault="005A7E0D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1)</w:t>
      </w:r>
      <w:r w:rsidR="00A03A51">
        <w:tab/>
      </w:r>
      <w:r>
        <w:t xml:space="preserve">планирует и организует работу </w:t>
      </w:r>
      <w:r w:rsidR="00672994" w:rsidRPr="008C573A">
        <w:t xml:space="preserve">Учреждения в целом и образовательный процесс в частности, осуществляет </w:t>
      </w:r>
      <w:proofErr w:type="gramStart"/>
      <w:r w:rsidR="00672994" w:rsidRPr="008C573A">
        <w:t>контроль за</w:t>
      </w:r>
      <w:proofErr w:type="gramEnd"/>
      <w:r w:rsidR="00672994" w:rsidRPr="008C573A">
        <w:t xml:space="preserve"> ходом и результатами образовательного процесса;</w:t>
      </w:r>
    </w:p>
    <w:p w:rsidR="00672994" w:rsidRPr="008C573A" w:rsidRDefault="005A7E0D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2)</w:t>
      </w:r>
      <w:r w:rsidR="00A03A51">
        <w:tab/>
      </w:r>
      <w:r w:rsidR="00672994" w:rsidRPr="008C573A">
        <w:t>организует работу по исполнению решений коллегиальных органов управления Учреждения;</w:t>
      </w:r>
    </w:p>
    <w:p w:rsidR="00672994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3)</w:t>
      </w:r>
      <w:r>
        <w:tab/>
      </w:r>
      <w:r w:rsidR="00672994" w:rsidRPr="008C573A">
        <w:t>организует р</w:t>
      </w:r>
      <w:r w:rsidR="005A7E0D">
        <w:t xml:space="preserve">аботу по подготовке Учреждения </w:t>
      </w:r>
      <w:r w:rsidR="00672994" w:rsidRPr="008C573A">
        <w:t>к лицензированию и государственной аккредитации, а также по проведению выборов в коллегиальные органы управления Учреждения;</w:t>
      </w:r>
    </w:p>
    <w:p w:rsidR="00672994" w:rsidRPr="008C573A" w:rsidRDefault="005A7E0D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4) </w:t>
      </w:r>
      <w:r w:rsidR="00672994" w:rsidRPr="008C573A">
        <w:t>утверждает графики работы и педагогическую нагрузку работников;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5) </w:t>
      </w:r>
      <w:r w:rsidR="00672994" w:rsidRPr="008C573A">
        <w:t>издает пр</w:t>
      </w:r>
      <w:r w:rsidR="005A7E0D">
        <w:t>иказы о зачислении в Учреждение</w:t>
      </w:r>
      <w:r w:rsidR="00672994" w:rsidRPr="008C573A">
        <w:t xml:space="preserve"> (его обособленные структурные подразделения), о переводе </w:t>
      </w:r>
      <w:proofErr w:type="gramStart"/>
      <w:r w:rsidR="00672994" w:rsidRPr="008C573A">
        <w:t>обучающихся</w:t>
      </w:r>
      <w:proofErr w:type="gramEnd"/>
      <w:r w:rsidR="00672994" w:rsidRPr="008C573A">
        <w:t xml:space="preserve"> в </w:t>
      </w:r>
      <w:r w:rsidR="00620E39">
        <w:t xml:space="preserve"> </w:t>
      </w:r>
      <w:r w:rsidR="00672994" w:rsidRPr="008C573A">
        <w:t>другой класс (на следующий год обучения);</w:t>
      </w:r>
    </w:p>
    <w:p w:rsidR="00672994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6) </w:t>
      </w:r>
      <w:r w:rsidR="00672994" w:rsidRPr="008C573A">
        <w:t xml:space="preserve">готовит мотивированное представление для Педагогического совета об отчислении обучающегося; </w:t>
      </w:r>
    </w:p>
    <w:p w:rsidR="00672994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7) на основании решения Педагогического совета издает приказ об отчислении обучающегося из Учреждения;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8) </w:t>
      </w:r>
      <w:r w:rsidR="00672994" w:rsidRPr="008C573A">
        <w:t xml:space="preserve">организует обеспечение охраны </w:t>
      </w:r>
      <w:r w:rsidR="00620E39">
        <w:t xml:space="preserve"> </w:t>
      </w:r>
      <w:r w:rsidR="00672994" w:rsidRPr="008C573A">
        <w:t xml:space="preserve">жизни и </w:t>
      </w:r>
      <w:r w:rsidR="00620E39">
        <w:t xml:space="preserve"> </w:t>
      </w:r>
      <w:r w:rsidR="00672994" w:rsidRPr="008C573A">
        <w:t xml:space="preserve">здоровья </w:t>
      </w:r>
      <w:r w:rsidR="00620E39">
        <w:t xml:space="preserve"> </w:t>
      </w:r>
      <w:r w:rsidR="00672994" w:rsidRPr="008C573A">
        <w:t>обучающихся и работников;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9) </w:t>
      </w:r>
      <w:r w:rsidR="00672994" w:rsidRPr="008C573A">
        <w:t xml:space="preserve">формирует контингент </w:t>
      </w:r>
      <w:proofErr w:type="gramStart"/>
      <w:r w:rsidR="00672994" w:rsidRPr="008C573A">
        <w:t>обучающихся</w:t>
      </w:r>
      <w:proofErr w:type="gramEnd"/>
      <w:r w:rsidR="00672994" w:rsidRPr="008C573A">
        <w:t>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10) </w:t>
      </w:r>
      <w:r w:rsidR="00672994" w:rsidRPr="008C573A">
        <w:t>организует осуществление мер со</w:t>
      </w:r>
      <w:r w:rsidR="005A7E0D">
        <w:t xml:space="preserve">циальной поддержки обучающихся </w:t>
      </w:r>
      <w:r w:rsidR="00672994" w:rsidRPr="008C573A">
        <w:t>Учреждения, защиту прав обучающихся;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11) </w:t>
      </w:r>
      <w:r w:rsidR="00672994" w:rsidRPr="008C573A">
        <w:t>обеспечивает учет, сохранность и пополнение учебно-материальной базы, учет и хранение документации;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12) </w:t>
      </w:r>
      <w:r w:rsidR="00672994" w:rsidRPr="008C573A">
        <w:t>организует делопроизводство Учреждения;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13) </w:t>
      </w:r>
      <w:r w:rsidR="00672994" w:rsidRPr="008C573A">
        <w:t>устанавливает порядок защиты персональных данных и обеспечивает его соблюдение;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14) </w:t>
      </w:r>
      <w:r w:rsidR="00672994" w:rsidRPr="008C573A">
        <w:t>назначает ответственных лиц за соблюдение требований охраны труда, техники безопасн</w:t>
      </w:r>
      <w:r>
        <w:t xml:space="preserve">ости и пожарной безопасности в помещениях </w:t>
      </w:r>
      <w:r w:rsidR="00672994" w:rsidRPr="008C573A">
        <w:t>Учреждения;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15) </w:t>
      </w:r>
      <w:r w:rsidR="00672994" w:rsidRPr="008C573A">
        <w:t>проводит занятия, совещания, инструктажи, иные</w:t>
      </w:r>
      <w:r>
        <w:t xml:space="preserve"> действия со всеми работниками </w:t>
      </w:r>
      <w:r w:rsidR="00672994" w:rsidRPr="008C573A">
        <w:t>Учреж</w:t>
      </w:r>
      <w:r>
        <w:t xml:space="preserve">дения по вопросам деятельности </w:t>
      </w:r>
      <w:r w:rsidR="00672994" w:rsidRPr="008C573A">
        <w:t>Учреждения;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16) </w:t>
      </w:r>
      <w:r w:rsidR="00672994" w:rsidRPr="008C573A">
        <w:t>распределяет</w:t>
      </w:r>
      <w:r>
        <w:t xml:space="preserve"> обязанности между работниками </w:t>
      </w:r>
      <w:r w:rsidR="00672994" w:rsidRPr="008C573A">
        <w:t>Учреждения;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17) привлекает к дисциплинарной и иной ответственности обучающихся и работников, применяет  к</w:t>
      </w:r>
      <w:r w:rsidR="007C2FCD">
        <w:t xml:space="preserve"> ним меры поощрения и налагает </w:t>
      </w:r>
      <w:r w:rsidRPr="008C573A">
        <w:t xml:space="preserve">дисциплинарные </w:t>
      </w:r>
      <w:r w:rsidR="00620E39">
        <w:t xml:space="preserve"> </w:t>
      </w:r>
      <w:r w:rsidRPr="008C573A">
        <w:t>взыскания;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18) </w:t>
      </w:r>
      <w:r w:rsidR="00672994" w:rsidRPr="008C573A">
        <w:t>осуществляет иные полномочия, предусмотренные законодательством Российской Федерации и Республики Карелия, муниципальными правовыми актами.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39</w:t>
      </w:r>
      <w:r w:rsidR="007C2FCD">
        <w:t>.</w:t>
      </w:r>
      <w:r w:rsidRPr="00D45E2E">
        <w:rPr>
          <w:b/>
        </w:rPr>
        <w:t>Директор</w:t>
      </w:r>
      <w:r w:rsidRPr="008C573A">
        <w:t xml:space="preserve"> в порядке, установленном законодательством Российской Федерации, </w:t>
      </w:r>
      <w:r w:rsidRPr="00D45E2E">
        <w:rPr>
          <w:b/>
        </w:rPr>
        <w:t xml:space="preserve">несет ответственность </w:t>
      </w:r>
      <w:proofErr w:type="gramStart"/>
      <w:r w:rsidRPr="00D45E2E">
        <w:rPr>
          <w:b/>
        </w:rPr>
        <w:t>за</w:t>
      </w:r>
      <w:proofErr w:type="gramEnd"/>
      <w:r w:rsidRPr="008C573A">
        <w:t>: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1) </w:t>
      </w:r>
      <w:r w:rsidR="00672994" w:rsidRPr="008C573A">
        <w:t>нецелевое использование средств бюджета;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2) искажение отчетности;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3) сохранность имущества, находящегося в оперативном управлении Учреждения, и его использование не по назначению;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4) принятие обязатель</w:t>
      </w:r>
      <w:proofErr w:type="gramStart"/>
      <w:r w:rsidRPr="008C573A">
        <w:t>ств св</w:t>
      </w:r>
      <w:proofErr w:type="gramEnd"/>
      <w:r w:rsidRPr="008C573A">
        <w:t>ерх утвержденных учредителем лимитов бюджетных обязательств;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5) </w:t>
      </w:r>
      <w:r w:rsidR="00672994" w:rsidRPr="008C573A">
        <w:t>другие нарушения бюджетного законодательства Российской Федерации;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6) осуществление приносящей доход деятельности, не предусмотренной настоящим Уставом;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7) </w:t>
      </w:r>
      <w:r w:rsidR="00672994" w:rsidRPr="008C573A">
        <w:t>результаты деятельности Учреждения,  качество и эффективность работы Учреждения;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8) </w:t>
      </w:r>
      <w:r w:rsidR="00672994" w:rsidRPr="008C573A">
        <w:t>состояние трудовой дисциплины, безопасные условия труда работников;</w:t>
      </w:r>
    </w:p>
    <w:p w:rsidR="00672994" w:rsidRPr="008C573A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9) </w:t>
      </w:r>
      <w:r w:rsidR="00672994" w:rsidRPr="008C573A">
        <w:t>убытки, причиненные Учреждению его виновными действиями (бездействием), в том числе в случае утраты имущества Учреждения в объемах переданных материально-техн</w:t>
      </w:r>
      <w:r w:rsidR="00672994">
        <w:t>ических и финансовых полномочий.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400053">
        <w:t>40. В Учреждении формируются коллегиальные органы управления, к которым относятся Общее собрание работников Учреждения, Педагогический совет, Попечительский совет, Родительский комитет.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41</w:t>
      </w:r>
      <w:r w:rsidR="00A03A51">
        <w:t xml:space="preserve">. </w:t>
      </w:r>
      <w:proofErr w:type="gramStart"/>
      <w:r w:rsidRPr="008C573A"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</w:t>
      </w:r>
      <w:r w:rsidR="007C2FCD">
        <w:t xml:space="preserve">я  Учреждением </w:t>
      </w:r>
      <w:r w:rsidR="00A03A51">
        <w:t xml:space="preserve">и при принятии </w:t>
      </w:r>
      <w:r w:rsidRPr="008C573A">
        <w:t>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</w:t>
      </w:r>
      <w:r w:rsidR="007C2FCD">
        <w:t xml:space="preserve"> и педагогических работников в </w:t>
      </w:r>
      <w:r w:rsidRPr="008C573A">
        <w:t>Уч</w:t>
      </w:r>
      <w:r>
        <w:t>реждении создаются и действуют Родительский комитет</w:t>
      </w:r>
      <w:r w:rsidR="00A03A51">
        <w:t xml:space="preserve">, </w:t>
      </w:r>
      <w:r>
        <w:t xml:space="preserve">Совет обучающихся, </w:t>
      </w:r>
      <w:r w:rsidRPr="008C573A">
        <w:t>профессиональные союзы работников и их представительные органы.</w:t>
      </w:r>
      <w:proofErr w:type="gramEnd"/>
    </w:p>
    <w:p w:rsidR="00672994" w:rsidRPr="00492AB6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rPr>
          <w:b/>
        </w:rPr>
        <w:t>42</w:t>
      </w:r>
      <w:r w:rsidR="00A03A51">
        <w:rPr>
          <w:b/>
        </w:rPr>
        <w:t xml:space="preserve">. </w:t>
      </w:r>
      <w:r w:rsidRPr="00D45E2E">
        <w:rPr>
          <w:b/>
        </w:rPr>
        <w:t>Общее собрание работников Учреждения</w:t>
      </w:r>
      <w:r w:rsidRPr="00492AB6">
        <w:t xml:space="preserve"> (далее – Общее собрание работников) является коллегиальным органом управления, в компетенцию которого входит принятие решений по следующим вопросам: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1) внесение предложений в план развития Учреждения, в том числе о направлениях образовательной деятельности и иных видах деятельности Учреждения;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2) внесение предложений о внесении изменений в Устав Учреждения;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3) внесение предложений по утверждению Правил внутреннего трудового распорядка Учреждения, Положения об оплате труда работников, правил внутреннего распорядка обучающихся и иных локальных нормативных актов в соответствии с установленной компетен</w:t>
      </w:r>
      <w:r>
        <w:t>цией по представлению Директора;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4) принятие решения о необходимости заключения коллективного договора;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5) избрание представителей работников в комиссию по трудовым спорам;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6) поручение представления интересов  работников профсоюзной орган</w:t>
      </w:r>
      <w:r>
        <w:t>изации либо иному представителю;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7) утверждение требований в ходе коллективного трудового спора, выдвинутых работниками Учреждения (предста</w:t>
      </w:r>
      <w:r>
        <w:t>вителями работников Учреждения);</w:t>
      </w:r>
    </w:p>
    <w:p w:rsidR="00672994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8) </w:t>
      </w:r>
      <w:r w:rsidR="00672994">
        <w:t>создание необходимых условий, обеспечивающих безопасность обучения и воспитания обучающихся;</w:t>
      </w:r>
    </w:p>
    <w:p w:rsidR="00672994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9) </w:t>
      </w:r>
      <w:r w:rsidR="00672994">
        <w:t>создание условий, необходимых для охраны и укрепления здоровья, организации питания обучающихся и работников учреждения;</w:t>
      </w:r>
    </w:p>
    <w:p w:rsidR="00672994" w:rsidRPr="000F320E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10) </w:t>
      </w:r>
      <w:r w:rsidR="00672994">
        <w:t>направление ходатайств Директору о награждении работников Учреждения</w:t>
      </w:r>
      <w:r w:rsidR="00672994" w:rsidRPr="000F320E">
        <w:t>;</w:t>
      </w:r>
    </w:p>
    <w:p w:rsidR="00672994" w:rsidRPr="007310B5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11) </w:t>
      </w:r>
      <w:r w:rsidR="00672994">
        <w:t>утверждение Положения о Попечительском совете Учреждения</w:t>
      </w:r>
      <w:r w:rsidR="00672994" w:rsidRPr="000F320E">
        <w:t>;</w:t>
      </w:r>
    </w:p>
    <w:p w:rsidR="00672994" w:rsidRPr="000F320E" w:rsidRDefault="00A03A51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12) </w:t>
      </w:r>
      <w:r w:rsidR="00672994">
        <w:t>избрание членов Попечительского совета Учреждения.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43</w:t>
      </w:r>
      <w:r w:rsidRPr="008C573A">
        <w:t>. Общее собрание работников действует бессрочно и включает</w:t>
      </w:r>
      <w:r w:rsidR="00A03A51">
        <w:t xml:space="preserve"> в себя работников учреждения, </w:t>
      </w:r>
      <w:r w:rsidRPr="008C573A">
        <w:t xml:space="preserve">работающих на дату проведения Общего собрания работников на условиях полного рабочего </w:t>
      </w:r>
      <w:r>
        <w:t xml:space="preserve">дня </w:t>
      </w:r>
      <w:r w:rsidRPr="008C573A">
        <w:t>по основ</w:t>
      </w:r>
      <w:r>
        <w:t>ному мету работы в Учреждении, в</w:t>
      </w:r>
      <w:r w:rsidRPr="008C573A">
        <w:t>ключая работников обособленных структурных подразделений.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44</w:t>
      </w:r>
      <w:r w:rsidRPr="008C573A">
        <w:t>. Общее собрание работников поводится не реже одног</w:t>
      </w:r>
      <w:r w:rsidR="00C85C5F">
        <w:t>о раза в год. Решение о созыве О</w:t>
      </w:r>
      <w:r w:rsidRPr="008C573A">
        <w:t>бщего собрания работников принимает Директор.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45</w:t>
      </w:r>
      <w:r w:rsidRPr="008C573A">
        <w:t>. Общее собрание работников считается правомочным, если на нем  присутствует более половины работников Учреждения.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46</w:t>
      </w:r>
      <w:r w:rsidRPr="008C573A">
        <w:t xml:space="preserve">. </w:t>
      </w:r>
      <w:r>
        <w:t>Решения</w:t>
      </w:r>
      <w:r w:rsidRPr="008C573A">
        <w:t xml:space="preserve"> Общего собрания работников принимаются простым большинством голосов и оформляются протоколом.</w:t>
      </w:r>
    </w:p>
    <w:p w:rsidR="00672994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47</w:t>
      </w:r>
      <w:r w:rsidRPr="008C573A">
        <w:t>. Решения общего со</w:t>
      </w:r>
      <w:r w:rsidR="00A03A51">
        <w:t xml:space="preserve">брания работников по вопросам, </w:t>
      </w:r>
      <w:r w:rsidRPr="008C573A">
        <w:t>предусмотренным подпунктами</w:t>
      </w:r>
      <w:r w:rsidR="00A03A51">
        <w:t xml:space="preserve"> 2, 3 </w:t>
      </w:r>
      <w:r w:rsidRPr="00B71D8D">
        <w:t>пункта 42</w:t>
      </w:r>
      <w:r>
        <w:t xml:space="preserve"> </w:t>
      </w:r>
      <w:r w:rsidRPr="008C573A">
        <w:t xml:space="preserve">настоящего Устава, считается принятым, если за него проголосовало не менее 2/3 от числа работников Учреждения, присутствовавших на собрании. 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Решение общего собрания работников является обязательным, исполнение решений организуется Директором</w:t>
      </w:r>
      <w:r w:rsidRPr="00FE6F3A">
        <w:t>, который</w:t>
      </w:r>
      <w:r w:rsidRPr="008C573A">
        <w:t xml:space="preserve"> отчитывается на очередном общем собрании работников об исполнении и (или) о ходе исполнения решений предыдущего Общего собрания работников.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48</w:t>
      </w:r>
      <w:r w:rsidRPr="008C573A">
        <w:t>. Общее собрание работников вправе действовать от имени Учреждения по вопросам, отнесе</w:t>
      </w:r>
      <w:r w:rsidR="00A03A51">
        <w:t xml:space="preserve">нным </w:t>
      </w:r>
      <w:r>
        <w:t>его компетенции пунктом 42</w:t>
      </w:r>
      <w:r w:rsidRPr="008C573A">
        <w:t xml:space="preserve"> настоящего Устава.</w:t>
      </w:r>
    </w:p>
    <w:p w:rsidR="00C85C5F" w:rsidRDefault="00672994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rPr>
          <w:b/>
        </w:rPr>
        <w:t>49</w:t>
      </w:r>
      <w:r w:rsidR="00A03A51">
        <w:rPr>
          <w:b/>
        </w:rPr>
        <w:t xml:space="preserve">. </w:t>
      </w:r>
      <w:r w:rsidRPr="00D45E2E">
        <w:rPr>
          <w:b/>
        </w:rPr>
        <w:t>Педагогический совет Учреждения</w:t>
      </w:r>
      <w:r w:rsidRPr="008C573A">
        <w:t xml:space="preserve"> (далее – Педагогический совет) является постоянно действующим кол</w:t>
      </w:r>
      <w:r w:rsidR="00C85C5F">
        <w:t>легиальным органом управления, который создается</w:t>
      </w:r>
      <w:r w:rsidRPr="008C573A">
        <w:t xml:space="preserve"> для рассмотрения основных вопросов образовательного пр</w:t>
      </w:r>
      <w:r w:rsidR="00C85C5F">
        <w:t>оцесса.</w:t>
      </w:r>
    </w:p>
    <w:p w:rsidR="00C85C5F" w:rsidRPr="00492AB6" w:rsidRDefault="00C85C5F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50. В</w:t>
      </w:r>
      <w:r w:rsidRPr="00492AB6">
        <w:t xml:space="preserve"> компетенцию </w:t>
      </w:r>
      <w:r>
        <w:t>Педагогического совета в</w:t>
      </w:r>
      <w:r w:rsidRPr="00492AB6">
        <w:t>ходит принятие решений по следующим вопросам:</w:t>
      </w:r>
    </w:p>
    <w:p w:rsidR="00C85C5F" w:rsidRPr="008C573A" w:rsidRDefault="00C85C5F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1) обсуждает и проводит выбор учебных планов, программ, учебников, форм, методов образовательного процесса и способов их реализации;</w:t>
      </w:r>
    </w:p>
    <w:p w:rsidR="00C85C5F" w:rsidRPr="008C573A" w:rsidRDefault="00C85C5F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2)</w:t>
      </w:r>
      <w:r w:rsidR="00A03A51">
        <w:t xml:space="preserve"> </w:t>
      </w:r>
      <w:r w:rsidRPr="008C573A">
        <w:t>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 w:rsidR="00C85C5F" w:rsidRPr="008C573A" w:rsidRDefault="009D2667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3</w:t>
      </w:r>
      <w:r w:rsidR="00C85C5F" w:rsidRPr="008C573A">
        <w:t xml:space="preserve">) </w:t>
      </w:r>
      <w:r w:rsidR="00681122">
        <w:t>определяет направления опытно-</w:t>
      </w:r>
      <w:r w:rsidR="00C85C5F" w:rsidRPr="008C573A">
        <w:t>экспериментальной работы,  взаимодействия Учреждения  с научными организациями;</w:t>
      </w:r>
    </w:p>
    <w:p w:rsidR="00C85C5F" w:rsidRPr="008C573A" w:rsidRDefault="009D2667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4</w:t>
      </w:r>
      <w:r w:rsidR="00C85C5F" w:rsidRPr="008C573A">
        <w:t>) принимает решение о применении систем оценок текущей успеваемости обучающихся по отдельным предметам (дисциплинам), в т. ч. разделам программ (модулям);</w:t>
      </w:r>
    </w:p>
    <w:p w:rsidR="00C85C5F" w:rsidRPr="008C573A" w:rsidRDefault="009D2667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</w:t>
      </w:r>
      <w:r w:rsidR="00C85C5F" w:rsidRPr="008C573A">
        <w:t>) принимает  решение о  проведении промежуточной аттестации в данном учебном году, определяет конкретные форы, порядок и сроки ее проведения;</w:t>
      </w:r>
    </w:p>
    <w:p w:rsidR="00C85C5F" w:rsidRPr="008C573A" w:rsidRDefault="009D2667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</w:t>
      </w:r>
      <w:r w:rsidR="00C85C5F" w:rsidRPr="008C573A">
        <w:t>)</w:t>
      </w:r>
      <w:r w:rsidR="00A03A51">
        <w:t xml:space="preserve"> </w:t>
      </w:r>
      <w:r w:rsidR="00C85C5F" w:rsidRPr="008C573A">
        <w:t>принимает решение о пе</w:t>
      </w:r>
      <w:r w:rsidR="00A03A51">
        <w:t xml:space="preserve">реводе </w:t>
      </w:r>
      <w:proofErr w:type="gramStart"/>
      <w:r w:rsidR="00A03A51">
        <w:t>обучающихся</w:t>
      </w:r>
      <w:proofErr w:type="gramEnd"/>
      <w:r w:rsidR="00A03A51">
        <w:t xml:space="preserve"> в следующий </w:t>
      </w:r>
      <w:r w:rsidR="00C85C5F" w:rsidRPr="008C573A">
        <w:t>класс по результатам промежуточной аттестации, об отчислении обучающегося на основе представления Директора.</w:t>
      </w:r>
    </w:p>
    <w:p w:rsidR="00C85C5F" w:rsidRPr="008C573A" w:rsidRDefault="009D2667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</w:t>
      </w:r>
      <w:r w:rsidR="00C85C5F" w:rsidRPr="008C573A">
        <w:t>) обсуждает и принимает решения об одобрении локальных нормативных актов Учреждения, регламентирующих организацию образовательного процесса.</w:t>
      </w:r>
    </w:p>
    <w:p w:rsidR="00C85C5F" w:rsidRDefault="009D2667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8</w:t>
      </w:r>
      <w:r w:rsidR="00C85C5F" w:rsidRPr="008C573A">
        <w:t xml:space="preserve">) </w:t>
      </w:r>
      <w:r w:rsidR="00A03A51">
        <w:t xml:space="preserve">рассматривает и согласовывает </w:t>
      </w:r>
      <w:r w:rsidR="00C85C5F" w:rsidRPr="008C573A">
        <w:t>Положение о родительских комитетах.</w:t>
      </w:r>
    </w:p>
    <w:p w:rsidR="00672994" w:rsidRPr="008C573A" w:rsidRDefault="00C85C5F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51</w:t>
      </w:r>
      <w:r w:rsidR="00672994" w:rsidRPr="008C573A">
        <w:t>.</w:t>
      </w:r>
      <w:r w:rsidR="00A03A51">
        <w:t xml:space="preserve"> </w:t>
      </w:r>
      <w:r w:rsidR="00672994" w:rsidRPr="008C573A">
        <w:t>Членами Педагогического совета являются все педагогические работники (в т.ч. обособленных структурных подразделений).</w:t>
      </w:r>
    </w:p>
    <w:p w:rsidR="00672994" w:rsidRPr="008C573A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52</w:t>
      </w:r>
      <w:r w:rsidR="00672994" w:rsidRPr="008C573A">
        <w:t>. Решения Педагогического совета по вопросам, входящим в его компетенцию, правомочны, если на заседании присутствовало не менее половины его членов. Решения Педагогического совета принимаются простым большинством голосов. При равенстве голосов голос Председателя Педагогического совета является решающим.</w:t>
      </w:r>
    </w:p>
    <w:p w:rsidR="00672994" w:rsidRPr="008C573A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53</w:t>
      </w:r>
      <w:r w:rsidR="00672994" w:rsidRPr="008C573A">
        <w:t>. Педагогический сове</w:t>
      </w:r>
      <w:r w:rsidR="00A03A51">
        <w:t xml:space="preserve">т </w:t>
      </w:r>
      <w:r w:rsidR="00672994">
        <w:t>собирается в полном составе</w:t>
      </w:r>
      <w:r w:rsidR="00672994" w:rsidRPr="008C573A">
        <w:t xml:space="preserve"> не реже четырех раз в год. Для рассмотрения текущих вопросов с</w:t>
      </w:r>
      <w:r w:rsidR="00A03A51">
        <w:t xml:space="preserve">озываются малые педагогические </w:t>
      </w:r>
      <w:r w:rsidR="00672994" w:rsidRPr="008C573A">
        <w:t>советы, формируемые в структурных подразделениях Учреждения из числа педагогических работников, работающих в этих подразделениях.</w:t>
      </w:r>
    </w:p>
    <w:p w:rsidR="00672994" w:rsidRPr="00C133C9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54</w:t>
      </w:r>
      <w:r w:rsidRPr="00C133C9">
        <w:t xml:space="preserve">. </w:t>
      </w:r>
      <w:r w:rsidRPr="00C133C9">
        <w:tab/>
        <w:t xml:space="preserve">Педагогический совет вправе действовать от имени Учреждения по вопросам, отнесенным к его компетенции пунктом </w:t>
      </w:r>
      <w:r w:rsidR="00C85C5F">
        <w:t>50</w:t>
      </w:r>
      <w:r w:rsidRPr="00C133C9">
        <w:t xml:space="preserve"> настоящего Устава.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55</w:t>
      </w:r>
      <w:r w:rsidRPr="008C573A">
        <w:t xml:space="preserve">. </w:t>
      </w:r>
      <w:r>
        <w:tab/>
      </w:r>
      <w:r w:rsidR="007C2FCD">
        <w:t xml:space="preserve">Учреждение создает </w:t>
      </w:r>
      <w:r w:rsidRPr="008C573A">
        <w:t>Попечительский совет в целях дополнительного привлечения внебюджетных финансовых сре</w:t>
      </w:r>
      <w:proofErr w:type="gramStart"/>
      <w:r w:rsidRPr="008C573A">
        <w:t>дст</w:t>
      </w:r>
      <w:r w:rsidR="007C2FCD">
        <w:t>в дл</w:t>
      </w:r>
      <w:proofErr w:type="gramEnd"/>
      <w:r w:rsidR="007C2FCD">
        <w:t xml:space="preserve">я обеспечения деятельности </w:t>
      </w:r>
      <w:r w:rsidRPr="008C573A">
        <w:t>Учреждения.</w:t>
      </w:r>
    </w:p>
    <w:p w:rsidR="00C85C5F" w:rsidRPr="00492AB6" w:rsidRDefault="00672994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rPr>
          <w:b/>
        </w:rPr>
        <w:t>56</w:t>
      </w:r>
      <w:r w:rsidRPr="00D45E2E">
        <w:rPr>
          <w:b/>
        </w:rPr>
        <w:t xml:space="preserve">. </w:t>
      </w:r>
      <w:r w:rsidRPr="00D45E2E">
        <w:rPr>
          <w:b/>
        </w:rPr>
        <w:tab/>
        <w:t>Попечительский совет Учреждения</w:t>
      </w:r>
      <w:r w:rsidRPr="008C573A">
        <w:t xml:space="preserve"> (далее – Попечительский Совет) является постоянно действующим коллеги</w:t>
      </w:r>
      <w:r w:rsidR="00C85C5F">
        <w:t xml:space="preserve">альным органом, </w:t>
      </w:r>
      <w:r w:rsidR="00C85C5F" w:rsidRPr="00492AB6">
        <w:t xml:space="preserve">в компетенцию которого входит </w:t>
      </w:r>
      <w:r w:rsidR="00C85C5F">
        <w:t>содействие в принятии</w:t>
      </w:r>
      <w:r w:rsidR="00C85C5F" w:rsidRPr="00492AB6">
        <w:t xml:space="preserve"> решений по следующим вопросам:</w:t>
      </w:r>
    </w:p>
    <w:p w:rsidR="00C85C5F" w:rsidRPr="008C573A" w:rsidRDefault="00A03A51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1) </w:t>
      </w:r>
      <w:r w:rsidR="00C85C5F">
        <w:t>привлечение</w:t>
      </w:r>
      <w:r w:rsidR="00C85C5F" w:rsidRPr="008C573A">
        <w:t xml:space="preserve"> внебюджетных сре</w:t>
      </w:r>
      <w:proofErr w:type="gramStart"/>
      <w:r w:rsidR="00C85C5F" w:rsidRPr="008C573A">
        <w:t>дств дл</w:t>
      </w:r>
      <w:proofErr w:type="gramEnd"/>
      <w:r w:rsidR="00C85C5F" w:rsidRPr="008C573A">
        <w:t>я обеспечения деятельности и развития  Учреждения;</w:t>
      </w:r>
    </w:p>
    <w:p w:rsidR="00C85C5F" w:rsidRPr="008C573A" w:rsidRDefault="00C85C5F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2) организация и улучшение</w:t>
      </w:r>
      <w:r w:rsidRPr="008C573A">
        <w:t xml:space="preserve"> условий труда педагогических и других работников  Учреждения;</w:t>
      </w:r>
    </w:p>
    <w:p w:rsidR="00C85C5F" w:rsidRPr="008C573A" w:rsidRDefault="007C2FCD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3) </w:t>
      </w:r>
      <w:r w:rsidR="00C85C5F">
        <w:t>организация</w:t>
      </w:r>
      <w:r w:rsidR="00C85C5F" w:rsidRPr="008C573A">
        <w:t xml:space="preserve"> конкурсов, соревнований, оздоровительных и других массовых внешкольных мероприятий Учреждения;</w:t>
      </w:r>
    </w:p>
    <w:p w:rsidR="00C85C5F" w:rsidRPr="008C573A" w:rsidRDefault="007C2FCD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4) </w:t>
      </w:r>
      <w:proofErr w:type="gramStart"/>
      <w:r w:rsidR="00C85C5F">
        <w:t>контроль</w:t>
      </w:r>
      <w:r w:rsidR="00A03A51">
        <w:t xml:space="preserve"> за</w:t>
      </w:r>
      <w:proofErr w:type="gramEnd"/>
      <w:r w:rsidR="00A03A51">
        <w:t xml:space="preserve"> организацией питания в </w:t>
      </w:r>
      <w:r w:rsidR="00C85C5F" w:rsidRPr="008C573A">
        <w:t>Учреждении по согласованию с Директором  Учреждения;</w:t>
      </w:r>
    </w:p>
    <w:p w:rsidR="00C85C5F" w:rsidRPr="008C573A" w:rsidRDefault="007C2FCD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5) </w:t>
      </w:r>
      <w:r w:rsidR="00C85C5F">
        <w:t>совершенствование</w:t>
      </w:r>
      <w:r w:rsidR="00A03A51">
        <w:t xml:space="preserve"> материально-технической базы </w:t>
      </w:r>
      <w:r w:rsidR="00C85C5F" w:rsidRPr="008C573A">
        <w:t>Учреждения, благоустройству его помещений и территории;</w:t>
      </w:r>
    </w:p>
    <w:p w:rsidR="00A03A51" w:rsidRDefault="00A03A51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6) о</w:t>
      </w:r>
      <w:r w:rsidR="00650B8E">
        <w:t xml:space="preserve">казание </w:t>
      </w:r>
      <w:r w:rsidR="00C85C5F">
        <w:t>мер</w:t>
      </w:r>
      <w:r w:rsidR="00C85C5F" w:rsidRPr="008C573A">
        <w:t xml:space="preserve"> материальной поддержки нуждающихся и социально незащищ</w:t>
      </w:r>
      <w:r>
        <w:t xml:space="preserve">енных обучающихся и работников </w:t>
      </w:r>
      <w:r w:rsidR="00C85C5F" w:rsidRPr="008C573A">
        <w:t xml:space="preserve">Учреждения; </w:t>
      </w:r>
    </w:p>
    <w:p w:rsidR="00C85C5F" w:rsidRPr="008C573A" w:rsidRDefault="00C85C5F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7)</w:t>
      </w:r>
      <w:r>
        <w:tab/>
        <w:t>профилактика</w:t>
      </w:r>
      <w:r w:rsidRPr="008C573A">
        <w:t xml:space="preserve"> экстремизма и ксенофобии в </w:t>
      </w:r>
      <w:proofErr w:type="spellStart"/>
      <w:r w:rsidRPr="008C573A">
        <w:t>подростково</w:t>
      </w:r>
      <w:r w:rsidR="00A071D1">
        <w:t>-</w:t>
      </w:r>
      <w:r w:rsidRPr="008C573A">
        <w:t>юношеской</w:t>
      </w:r>
      <w:proofErr w:type="spellEnd"/>
      <w:r w:rsidRPr="008C573A">
        <w:t xml:space="preserve"> среде и предотвращению негативных явлений, оказывающих влияние на формирование личности подрастающего поколения.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57</w:t>
      </w:r>
      <w:r w:rsidRPr="008C573A">
        <w:t xml:space="preserve">. </w:t>
      </w:r>
      <w:r>
        <w:tab/>
      </w:r>
      <w:r w:rsidRPr="008C573A">
        <w:t>Члены Попечительского сове</w:t>
      </w:r>
      <w:r>
        <w:t>та избираются Общим собранием работников</w:t>
      </w:r>
      <w:r w:rsidRPr="008C573A">
        <w:t xml:space="preserve">. В состав Попечительского совета могут входить </w:t>
      </w:r>
      <w:r>
        <w:t xml:space="preserve">родители (законные представители), педагогические работники, представители общественных организаций (объединений), </w:t>
      </w:r>
      <w:r w:rsidRPr="008C573A">
        <w:t>и иные лица, заинтересованные в совершенствовании деятельности и развитии  Учреждения.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Осуществление членами Попечительского совета своих функций производится на безвозмездной основе.</w:t>
      </w:r>
    </w:p>
    <w:p w:rsidR="00672994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58</w:t>
      </w:r>
      <w:r w:rsidRPr="008C573A">
        <w:t xml:space="preserve">. </w:t>
      </w:r>
      <w:r>
        <w:tab/>
      </w:r>
      <w:r w:rsidRPr="008C573A">
        <w:t>Попечительский совет действует на основании Положения о Попечительском совете, кото</w:t>
      </w:r>
      <w:r>
        <w:t>рое утверждает Общее собрание работников</w:t>
      </w:r>
      <w:r w:rsidRPr="008C573A">
        <w:t xml:space="preserve">. </w:t>
      </w:r>
    </w:p>
    <w:p w:rsidR="00C85C5F" w:rsidRPr="008C573A" w:rsidRDefault="00C85C5F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59</w:t>
      </w:r>
      <w:r w:rsidRPr="00C133C9">
        <w:t xml:space="preserve">. </w:t>
      </w:r>
      <w:r w:rsidRPr="00C133C9">
        <w:tab/>
      </w:r>
      <w:r>
        <w:t xml:space="preserve">Попечительский совет </w:t>
      </w:r>
      <w:r w:rsidRPr="00C133C9">
        <w:t xml:space="preserve">вправе действовать от имени Учреждения по вопросам, отнесенным к его компетенции пунктом </w:t>
      </w:r>
      <w:r>
        <w:t>56</w:t>
      </w:r>
      <w:r w:rsidRPr="00C133C9">
        <w:t xml:space="preserve"> настоящего Устава.</w:t>
      </w:r>
    </w:p>
    <w:p w:rsidR="00672994" w:rsidRPr="008C573A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60</w:t>
      </w:r>
      <w:r w:rsidR="00672994">
        <w:t>.</w:t>
      </w:r>
      <w:r w:rsidR="00672994">
        <w:tab/>
      </w:r>
      <w:r w:rsidR="007C2FCD">
        <w:t>В целях содействия</w:t>
      </w:r>
      <w:r w:rsidR="00672994" w:rsidRPr="008C573A">
        <w:t xml:space="preserve"> Учреждению в осуществлении воспитания и обучения</w:t>
      </w:r>
      <w:r w:rsidR="007C2FCD">
        <w:t xml:space="preserve"> детей в </w:t>
      </w:r>
      <w:r w:rsidR="00672994" w:rsidRPr="008C573A">
        <w:t>Учрежден</w:t>
      </w:r>
      <w:r w:rsidR="007C2FCD">
        <w:t xml:space="preserve">ии, обеспечения взаимодействия </w:t>
      </w:r>
      <w:r w:rsidR="00672994" w:rsidRPr="008C573A">
        <w:t>Учреждения с родителями (законными представителями) обучающихся создаются Родительские комитеты классов и Родительский комитет Учреждения.</w:t>
      </w:r>
    </w:p>
    <w:p w:rsidR="00672994" w:rsidRPr="008C573A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61.</w:t>
      </w:r>
      <w:r w:rsidR="00672994" w:rsidRPr="008C573A">
        <w:t xml:space="preserve"> </w:t>
      </w:r>
      <w:r w:rsidR="00672994">
        <w:tab/>
      </w:r>
      <w:r w:rsidR="00672994" w:rsidRPr="008C573A">
        <w:t xml:space="preserve">Родительский комитет класса избирается собранием родителей класса в количестве 2 - </w:t>
      </w:r>
      <w:r w:rsidR="009D2667">
        <w:t>3</w:t>
      </w:r>
      <w:r w:rsidR="00672994" w:rsidRPr="008C573A">
        <w:t xml:space="preserve"> человек. Собранием родителей класса избирается 1 представитель в родительский комитет Учреждения. Родительские комитеты имеют председателей, избираемых членами комитета из их  числа. </w:t>
      </w:r>
    </w:p>
    <w:p w:rsidR="00672994" w:rsidRPr="008C573A" w:rsidRDefault="00672994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Состав Родительских комитетов утверждается сроком на 1 год приказом Директора. Одни и те же лица могут входить в состав Родительских комитетов более одного срока подряд. В составе Родительского комитета могут образовываться структурные подразделения в целях оптимального распределения функций и повышения эффективности их деятельности.</w:t>
      </w:r>
    </w:p>
    <w:p w:rsidR="00672994" w:rsidRPr="008C573A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62</w:t>
      </w:r>
      <w:r w:rsidR="00672994" w:rsidRPr="008C573A">
        <w:t xml:space="preserve">. </w:t>
      </w:r>
      <w:r w:rsidR="00672994">
        <w:tab/>
      </w:r>
      <w:r w:rsidR="00672994" w:rsidRPr="008C573A">
        <w:t>Для обсуждения и решения наиболее важных вопросов Родительский комитет Учреждения  созывает  родительское собрание Учреждения. Родительские комитеты класса созывают, соответственно,  собрания родителей класса.</w:t>
      </w:r>
    </w:p>
    <w:p w:rsidR="00672994" w:rsidRPr="008C573A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63</w:t>
      </w:r>
      <w:r w:rsidR="00672994" w:rsidRPr="008C573A">
        <w:t xml:space="preserve">.  </w:t>
      </w:r>
      <w:r w:rsidR="00672994">
        <w:tab/>
      </w:r>
      <w:r w:rsidR="00672994" w:rsidRPr="008C573A">
        <w:t>Собрания родителей  проводят с участием классного руководителя, допускается участие иных педагогических работников. Родительское собрание Учреждения -  с участием Директора, классного руководителя, педагогических работников. На собрания родителей могут быть приглашены работники из числа административно – хозяйственного персонала Учреждения. Родительские комитеты ведут протоколы своих заседаний и родительских собраний, которые хранятся в делах Учреждения.</w:t>
      </w:r>
    </w:p>
    <w:p w:rsidR="00672994" w:rsidRPr="008C573A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64</w:t>
      </w:r>
      <w:r w:rsidR="00672994" w:rsidRPr="008C573A">
        <w:t xml:space="preserve">. </w:t>
      </w:r>
      <w:r w:rsidR="00672994">
        <w:tab/>
      </w:r>
      <w:r w:rsidR="00672994" w:rsidRPr="008C573A">
        <w:t xml:space="preserve">Родительские комитеты </w:t>
      </w:r>
      <w:proofErr w:type="gramStart"/>
      <w:r w:rsidR="00672994" w:rsidRPr="008C573A">
        <w:t>отчитываются о</w:t>
      </w:r>
      <w:proofErr w:type="gramEnd"/>
      <w:r w:rsidR="00672994" w:rsidRPr="008C573A">
        <w:t xml:space="preserve"> своей работе перед родительским собранием Учреждения, класса.</w:t>
      </w:r>
    </w:p>
    <w:p w:rsidR="00672994" w:rsidRPr="008C573A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65</w:t>
      </w:r>
      <w:r w:rsidR="00672994" w:rsidRPr="008C573A">
        <w:t xml:space="preserve">. </w:t>
      </w:r>
      <w:r w:rsidR="00672994">
        <w:tab/>
      </w:r>
      <w:r w:rsidR="00672994" w:rsidRPr="008C573A">
        <w:t>К</w:t>
      </w:r>
      <w:r w:rsidR="00672994">
        <w:t xml:space="preserve"> полномочию</w:t>
      </w:r>
      <w:r w:rsidR="00672994" w:rsidRPr="008C573A">
        <w:t xml:space="preserve"> Родительских комитетов относится принятие рекомендательных решений по всем вопросам организации деятельности Учреждения.</w:t>
      </w:r>
    </w:p>
    <w:p w:rsidR="00672994" w:rsidRPr="00954AC1" w:rsidRDefault="00C85C5F" w:rsidP="006A2C98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66</w:t>
      </w:r>
      <w:r w:rsidR="00672994" w:rsidRPr="008C573A">
        <w:t xml:space="preserve">. </w:t>
      </w:r>
      <w:r w:rsidR="00672994">
        <w:tab/>
      </w:r>
      <w:r w:rsidR="00672994" w:rsidRPr="008C573A">
        <w:t xml:space="preserve">Родительские комитеты действуют на основании Положения о родительских комитетах,  </w:t>
      </w:r>
      <w:r w:rsidR="00672994" w:rsidRPr="00954AC1">
        <w:t>утверждаемого Директором Учреждения и рассмотренного и согласованного на Педагогическом совете Учреждения.</w:t>
      </w:r>
    </w:p>
    <w:p w:rsidR="00672994" w:rsidRPr="00954AC1" w:rsidRDefault="00C85C5F" w:rsidP="009D2667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 w:rsidR="00672994" w:rsidRPr="00954AC1">
        <w:rPr>
          <w:rFonts w:ascii="Times New Roman" w:hAnsi="Times New Roman"/>
          <w:sz w:val="24"/>
          <w:szCs w:val="24"/>
        </w:rPr>
        <w:t xml:space="preserve">. </w:t>
      </w:r>
      <w:r w:rsidR="00672994" w:rsidRPr="00954AC1">
        <w:rPr>
          <w:rFonts w:ascii="Times New Roman" w:hAnsi="Times New Roman"/>
          <w:color w:val="000000"/>
          <w:spacing w:val="2"/>
          <w:sz w:val="24"/>
          <w:szCs w:val="24"/>
        </w:rPr>
        <w:t xml:space="preserve">Самоуправление </w:t>
      </w:r>
      <w:proofErr w:type="gramStart"/>
      <w:r w:rsidR="00672994" w:rsidRPr="00954AC1">
        <w:rPr>
          <w:rFonts w:ascii="Times New Roman" w:hAnsi="Times New Roman"/>
          <w:color w:val="000000"/>
          <w:spacing w:val="2"/>
          <w:sz w:val="24"/>
          <w:szCs w:val="24"/>
        </w:rPr>
        <w:t>обучающихся</w:t>
      </w:r>
      <w:proofErr w:type="gramEnd"/>
      <w:r w:rsidR="00672994" w:rsidRPr="00954AC1">
        <w:rPr>
          <w:rFonts w:ascii="Times New Roman" w:hAnsi="Times New Roman"/>
          <w:color w:val="000000"/>
          <w:spacing w:val="2"/>
          <w:sz w:val="24"/>
          <w:szCs w:val="24"/>
        </w:rPr>
        <w:t xml:space="preserve"> в Учреждении реализуется через работу Совета обучающихся.</w:t>
      </w:r>
    </w:p>
    <w:p w:rsidR="00672994" w:rsidRPr="00954AC1" w:rsidRDefault="00672994" w:rsidP="009D2667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 xml:space="preserve">Совет обучающихся формируется из </w:t>
      </w:r>
      <w:proofErr w:type="gramStart"/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>представителей</w:t>
      </w:r>
      <w:proofErr w:type="gramEnd"/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 xml:space="preserve"> обучающихся - по одному представителю от класса.</w:t>
      </w:r>
    </w:p>
    <w:p w:rsidR="00672994" w:rsidRPr="00954AC1" w:rsidRDefault="00C85C5F" w:rsidP="009D2667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68</w:t>
      </w:r>
      <w:r w:rsidR="00672994" w:rsidRPr="00954AC1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672994" w:rsidRPr="00954AC1">
        <w:rPr>
          <w:rFonts w:ascii="Times New Roman" w:hAnsi="Times New Roman"/>
          <w:color w:val="000000"/>
          <w:spacing w:val="2"/>
          <w:sz w:val="24"/>
          <w:szCs w:val="24"/>
        </w:rPr>
        <w:tab/>
        <w:t xml:space="preserve">К компетенции Совета </w:t>
      </w:r>
      <w:proofErr w:type="gramStart"/>
      <w:r w:rsidR="00672994" w:rsidRPr="00954AC1">
        <w:rPr>
          <w:rFonts w:ascii="Times New Roman" w:hAnsi="Times New Roman"/>
          <w:color w:val="000000"/>
          <w:spacing w:val="2"/>
          <w:sz w:val="24"/>
          <w:szCs w:val="24"/>
        </w:rPr>
        <w:t>обучающихся</w:t>
      </w:r>
      <w:proofErr w:type="gramEnd"/>
      <w:r w:rsidR="00672994" w:rsidRPr="00954AC1">
        <w:rPr>
          <w:rFonts w:ascii="Times New Roman" w:hAnsi="Times New Roman"/>
          <w:color w:val="000000"/>
          <w:spacing w:val="2"/>
          <w:sz w:val="24"/>
          <w:szCs w:val="24"/>
        </w:rPr>
        <w:t xml:space="preserve"> относятся следующие вопросы:</w:t>
      </w:r>
    </w:p>
    <w:p w:rsidR="00672994" w:rsidRPr="00954AC1" w:rsidRDefault="00672994" w:rsidP="009D2667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>1)</w:t>
      </w: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ab/>
        <w:t>под</w:t>
      </w:r>
      <w:r w:rsidR="00EF2CC8">
        <w:rPr>
          <w:rFonts w:ascii="Times New Roman" w:hAnsi="Times New Roman"/>
          <w:color w:val="000000"/>
          <w:spacing w:val="2"/>
          <w:sz w:val="24"/>
          <w:szCs w:val="24"/>
        </w:rPr>
        <w:t xml:space="preserve">готовка и проведение собраний, </w:t>
      </w: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="00EF2CC8">
        <w:rPr>
          <w:rFonts w:ascii="Times New Roman" w:hAnsi="Times New Roman"/>
          <w:color w:val="000000"/>
          <w:spacing w:val="2"/>
          <w:sz w:val="24"/>
          <w:szCs w:val="24"/>
        </w:rPr>
        <w:t xml:space="preserve">ругих мероприятий обучающихся, организация </w:t>
      </w: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>выполнения принятых ими решений;</w:t>
      </w:r>
    </w:p>
    <w:p w:rsidR="00672994" w:rsidRPr="00954AC1" w:rsidRDefault="00672994" w:rsidP="009D2667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>2)</w:t>
      </w: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ab/>
        <w:t xml:space="preserve">планирование и организация деятельности </w:t>
      </w:r>
      <w:proofErr w:type="gramStart"/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>обучающихся</w:t>
      </w:r>
      <w:proofErr w:type="gramEnd"/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>;</w:t>
      </w:r>
    </w:p>
    <w:p w:rsidR="00672994" w:rsidRDefault="00672994" w:rsidP="009D2667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>3)</w:t>
      </w:r>
      <w:r w:rsidRPr="00954AC1">
        <w:rPr>
          <w:rFonts w:ascii="Times New Roman" w:hAnsi="Times New Roman"/>
          <w:color w:val="000000"/>
          <w:spacing w:val="2"/>
          <w:sz w:val="24"/>
          <w:szCs w:val="24"/>
        </w:rPr>
        <w:tab/>
        <w:t>сбор и обобщение предложений обучающихся по улучшению учебно-воспитательного процесса в Учреждении.</w:t>
      </w:r>
    </w:p>
    <w:p w:rsidR="00A03A51" w:rsidRPr="00954AC1" w:rsidRDefault="00A03A51" w:rsidP="009D2667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672994" w:rsidRDefault="00672994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Pr="008C573A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72994" w:rsidRPr="009708C7" w:rsidRDefault="00672994" w:rsidP="005B07C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07C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9708C7">
        <w:rPr>
          <w:rFonts w:ascii="Times New Roman" w:hAnsi="Times New Roman"/>
          <w:b/>
          <w:sz w:val="24"/>
          <w:szCs w:val="24"/>
        </w:rPr>
        <w:t>. Организация образовательного процесса</w:t>
      </w:r>
    </w:p>
    <w:p w:rsidR="00672994" w:rsidRPr="008C573A" w:rsidRDefault="00672994" w:rsidP="008C573A">
      <w:pPr>
        <w:pStyle w:val="consplusnormal0"/>
        <w:spacing w:before="0" w:beforeAutospacing="0" w:after="0" w:afterAutospacing="0"/>
        <w:ind w:firstLine="708"/>
        <w:contextualSpacing/>
        <w:jc w:val="both"/>
      </w:pP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69</w:t>
      </w:r>
      <w:r w:rsidRPr="008C573A">
        <w:t>.</w:t>
      </w:r>
      <w:r>
        <w:tab/>
      </w:r>
      <w:r w:rsidRPr="008C573A">
        <w:t>Учреждение осуществляет образовательный процесс в соответствии с уровнем основных общеобразовательных программ: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1) </w:t>
      </w:r>
      <w:r w:rsidR="00EF2CC8">
        <w:t>начальное общее образования</w:t>
      </w:r>
      <w:r w:rsidRPr="008C573A">
        <w:t>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2)</w:t>
      </w:r>
      <w:r w:rsidR="00EF2CC8">
        <w:t xml:space="preserve"> основное общее образование</w:t>
      </w:r>
      <w:r w:rsidR="00A071D1">
        <w:t>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Организ</w:t>
      </w:r>
      <w:r w:rsidR="00EF2CC8">
        <w:t xml:space="preserve">ация образовательного процесса </w:t>
      </w:r>
      <w:r w:rsidRPr="008C573A">
        <w:t>в учреждении осуществляется в соотв</w:t>
      </w:r>
      <w:r w:rsidR="00EF2CC8">
        <w:t xml:space="preserve">етствии с образовательными программами и расписаниями </w:t>
      </w:r>
      <w:r w:rsidRPr="008C573A">
        <w:t>занятий. Расписание занятий утверждается приказом Директора.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70</w:t>
      </w:r>
      <w:r w:rsidRPr="008C573A">
        <w:t xml:space="preserve">. </w:t>
      </w:r>
      <w:r>
        <w:tab/>
      </w:r>
      <w:r w:rsidRPr="008C573A">
        <w:t>Содержание образования в Учреждении определяется образовательными программами, утверждаемыми учреждением самостоятельно. Основные образовательные программы в Учреждении разрабатываются на основе соответствующих примерных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71</w:t>
      </w:r>
      <w:r w:rsidRPr="008C573A">
        <w:t xml:space="preserve">. </w:t>
      </w:r>
      <w:r>
        <w:tab/>
      </w:r>
      <w:r w:rsidRPr="008C573A">
        <w:t xml:space="preserve">Содержание общего образования и условия организации </w:t>
      </w:r>
      <w:proofErr w:type="gramStart"/>
      <w:r w:rsidRPr="008C573A">
        <w:t>обучения</w:t>
      </w:r>
      <w:proofErr w:type="gramEnd"/>
      <w:r w:rsidR="00A071D1">
        <w:t xml:space="preserve"> </w:t>
      </w:r>
      <w:r w:rsidRPr="008C573A">
        <w:t>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72</w:t>
      </w:r>
      <w:r w:rsidRPr="008C573A">
        <w:t xml:space="preserve">. </w:t>
      </w:r>
      <w:r>
        <w:tab/>
      </w:r>
      <w:r w:rsidRPr="008C573A">
        <w:t>С учетом потребностей и возможностей личности образовательные программы осваиваются в следующих формах обучения: очно</w:t>
      </w:r>
      <w:r w:rsidR="009D2667">
        <w:t xml:space="preserve">й, </w:t>
      </w:r>
      <w:proofErr w:type="spellStart"/>
      <w:r w:rsidR="009D2667">
        <w:t>очно-</w:t>
      </w:r>
      <w:r w:rsidRPr="008C573A">
        <w:t>заочной</w:t>
      </w:r>
      <w:proofErr w:type="spellEnd"/>
      <w:r w:rsidRPr="008C573A">
        <w:t xml:space="preserve">, заочной. Формы </w:t>
      </w:r>
      <w:proofErr w:type="gramStart"/>
      <w:r w:rsidRPr="008C573A">
        <w:t>обучения</w:t>
      </w:r>
      <w:proofErr w:type="gramEnd"/>
      <w:r w:rsidRPr="008C573A">
        <w:t xml:space="preserve"> по основной образовательной  программе  по каждому уровню образования определяются соответствующими федеральными государственными образовательными стандартами. Формы </w:t>
      </w:r>
      <w:proofErr w:type="gramStart"/>
      <w:r w:rsidRPr="008C573A">
        <w:t>обучения</w:t>
      </w:r>
      <w:proofErr w:type="gramEnd"/>
      <w:r w:rsidRPr="008C573A">
        <w:t xml:space="preserve"> по дополнительным образовательным программам определяются учреждением самостоятельно. Допускается сочетание форм получения образования и форм обучения.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Перевод обучающихся на получение образования в иной форме осуществляется в установленном порядке с согласия его родителей (законных представителей).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73</w:t>
      </w:r>
      <w:r w:rsidRPr="008C573A">
        <w:t xml:space="preserve">. </w:t>
      </w:r>
      <w:r>
        <w:tab/>
      </w:r>
      <w:r w:rsidRPr="008C573A">
        <w:t xml:space="preserve">Учреждение обеспечивает занятия </w:t>
      </w:r>
      <w:proofErr w:type="gramStart"/>
      <w:r w:rsidRPr="008C573A">
        <w:t>на дому с обучающимися по индивидуальному  учебному плану в соответствии с заключением</w:t>
      </w:r>
      <w:proofErr w:type="gramEnd"/>
      <w:r w:rsidRPr="008C573A">
        <w:t xml:space="preserve"> медицинской организации о состоянии здоровья и на основании письменного обращения его родителей  (законных представителей).  Порядок организации освоения обучающимся образовательных программ на дому регламентируется локальным актом Учреждения, разработанным в соответствие с действующим законодательством.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74</w:t>
      </w:r>
      <w:r w:rsidRPr="008C573A">
        <w:t xml:space="preserve">. </w:t>
      </w:r>
      <w:r>
        <w:tab/>
      </w:r>
      <w:r w:rsidRPr="008C573A">
        <w:t>Учебный год начинается в Учреждении, как правило, с 1 сентября и заканчивается в соответствии с учебным планом соответствующей общеобразовательной программы. Начало учебного года может переноситься при реализации общеоб</w:t>
      </w:r>
      <w:r w:rsidR="009D2667">
        <w:t xml:space="preserve">разовательной программы в </w:t>
      </w:r>
      <w:proofErr w:type="spellStart"/>
      <w:r w:rsidR="009D2667">
        <w:t>очно-</w:t>
      </w:r>
      <w:r w:rsidRPr="008C573A">
        <w:t>заочной</w:t>
      </w:r>
      <w:proofErr w:type="spellEnd"/>
      <w:r w:rsidRPr="008C573A">
        <w:t xml:space="preserve"> форме обучения не более чем на один месяц, в заочной форме обучения -  не более</w:t>
      </w:r>
      <w:proofErr w:type="gramStart"/>
      <w:r w:rsidRPr="008C573A">
        <w:t>,</w:t>
      </w:r>
      <w:proofErr w:type="gramEnd"/>
      <w:r w:rsidRPr="008C573A">
        <w:t xml:space="preserve"> чем на три  месяца.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 xml:space="preserve">75. </w:t>
      </w:r>
      <w:r>
        <w:tab/>
        <w:t>В</w:t>
      </w:r>
      <w:r w:rsidRPr="008C573A">
        <w:t xml:space="preserve"> процессе освоения общеобразовательных программ </w:t>
      </w:r>
      <w:proofErr w:type="gramStart"/>
      <w:r w:rsidRPr="008C573A">
        <w:t>обучающимся</w:t>
      </w:r>
      <w:proofErr w:type="gramEnd"/>
      <w:r w:rsidRPr="008C573A">
        <w:t xml:space="preserve"> предоставляется каникулы. Сроки начала и окончания каникул определяются Учреждением самостоятельно в соответствии с учебным планом. Для обучающихся первых классов в течение года устанавливаются дополнительные недельные каникулы.</w:t>
      </w:r>
    </w:p>
    <w:p w:rsidR="00672994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76</w:t>
      </w:r>
      <w:r w:rsidRPr="008C573A">
        <w:t xml:space="preserve">. </w:t>
      </w:r>
      <w:r>
        <w:tab/>
      </w:r>
      <w:r w:rsidRPr="008C573A">
        <w:t>Режим занятий обучающихся устанавливается соответствующим локальным актом Учреждения.</w:t>
      </w:r>
    </w:p>
    <w:p w:rsidR="00672994" w:rsidRDefault="00672994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20E39" w:rsidRPr="008C573A" w:rsidRDefault="00620E39" w:rsidP="00E27937">
      <w:pPr>
        <w:pStyle w:val="consplusnormal0"/>
        <w:spacing w:before="0" w:beforeAutospacing="0" w:after="0" w:afterAutospacing="0"/>
        <w:contextualSpacing/>
        <w:jc w:val="both"/>
      </w:pPr>
    </w:p>
    <w:p w:rsidR="00672994" w:rsidRPr="009708C7" w:rsidRDefault="00672994" w:rsidP="005B07C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7937">
        <w:rPr>
          <w:rFonts w:ascii="Times New Roman" w:hAnsi="Times New Roman"/>
          <w:b/>
          <w:sz w:val="24"/>
          <w:szCs w:val="24"/>
          <w:lang w:val="en-US"/>
        </w:rPr>
        <w:t>V</w:t>
      </w:r>
      <w:r w:rsidR="002D026D">
        <w:rPr>
          <w:rFonts w:ascii="Times New Roman" w:hAnsi="Times New Roman"/>
          <w:b/>
          <w:sz w:val="24"/>
          <w:szCs w:val="24"/>
        </w:rPr>
        <w:t xml:space="preserve">. Порядок принятия локальных </w:t>
      </w:r>
      <w:r w:rsidRPr="009708C7">
        <w:rPr>
          <w:rFonts w:ascii="Times New Roman" w:hAnsi="Times New Roman"/>
          <w:b/>
          <w:sz w:val="24"/>
          <w:szCs w:val="24"/>
        </w:rPr>
        <w:t>актов, регламентирующих</w:t>
      </w:r>
    </w:p>
    <w:p w:rsidR="00672994" w:rsidRPr="00E27937" w:rsidRDefault="00672994" w:rsidP="00E279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27937">
        <w:rPr>
          <w:rFonts w:ascii="Times New Roman" w:hAnsi="Times New Roman"/>
          <w:b/>
          <w:sz w:val="24"/>
          <w:szCs w:val="24"/>
        </w:rPr>
        <w:t>деятельность Учреждения</w:t>
      </w:r>
    </w:p>
    <w:p w:rsidR="00672994" w:rsidRPr="008C573A" w:rsidRDefault="00672994" w:rsidP="008C573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77</w:t>
      </w:r>
      <w:r w:rsidRPr="008C573A">
        <w:t xml:space="preserve">. </w:t>
      </w:r>
      <w:r>
        <w:tab/>
      </w:r>
      <w:r w:rsidRPr="008C573A">
        <w:t>Организация образовательного процесса  в Учреждении ос</w:t>
      </w:r>
      <w:r w:rsidR="002D026D">
        <w:t xml:space="preserve">уществляется  в соответствии с </w:t>
      </w:r>
      <w:r w:rsidRPr="008C573A">
        <w:t>локальными нормативными актами Учреждения, принимаемыми с учетом уровней и основных общеобразовательных программ, особенностей образовательных программ дополнительного образования, а также в соответствии с законодательными и иными нормативны</w:t>
      </w:r>
      <w:r>
        <w:t>ми правовыми актами Российской Ф</w:t>
      </w:r>
      <w:r w:rsidR="002D026D">
        <w:t xml:space="preserve">едерации, </w:t>
      </w:r>
      <w:r w:rsidRPr="008C573A">
        <w:t>Республики Карелия, муниципальными правовыми актами.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78</w:t>
      </w:r>
      <w:r w:rsidRPr="008C573A">
        <w:t>.</w:t>
      </w:r>
      <w:r>
        <w:tab/>
      </w:r>
      <w:r w:rsidRPr="008C573A">
        <w:t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регламентирующие: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1) </w:t>
      </w:r>
      <w:r>
        <w:tab/>
      </w:r>
      <w:r w:rsidRPr="008C573A">
        <w:t xml:space="preserve">правила приема </w:t>
      </w:r>
      <w:proofErr w:type="gramStart"/>
      <w:r w:rsidRPr="008C573A">
        <w:t>обучающихся</w:t>
      </w:r>
      <w:proofErr w:type="gramEnd"/>
      <w:r w:rsidRPr="008C573A">
        <w:t>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2) </w:t>
      </w:r>
      <w:r>
        <w:tab/>
      </w:r>
      <w:r w:rsidRPr="008C573A">
        <w:t>режим занятий;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3)</w:t>
      </w:r>
      <w:r>
        <w:tab/>
      </w:r>
      <w:r w:rsidRPr="008C573A">
        <w:t xml:space="preserve">формы, периодичность и порядок текущего контроля успеваемости промежуточной аттестации </w:t>
      </w:r>
      <w:proofErr w:type="gramStart"/>
      <w:r w:rsidRPr="008C573A">
        <w:t>обучающихся</w:t>
      </w:r>
      <w:proofErr w:type="gramEnd"/>
      <w:r w:rsidRPr="008C573A">
        <w:t>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4) </w:t>
      </w:r>
      <w:r>
        <w:tab/>
      </w:r>
      <w:r w:rsidRPr="008C573A">
        <w:t xml:space="preserve">порядок и основания перевода, отчисления и восстановления </w:t>
      </w:r>
      <w:proofErr w:type="gramStart"/>
      <w:r w:rsidRPr="008C573A">
        <w:t>обучающихся</w:t>
      </w:r>
      <w:proofErr w:type="gramEnd"/>
      <w:r w:rsidRPr="008C573A">
        <w:t>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5) </w:t>
      </w:r>
      <w:r>
        <w:tab/>
      </w:r>
      <w:r w:rsidRPr="008C573A">
        <w:t>порядок оформления возникновения, приостановления и прекращения отношений между Учреждением и обучающимися и (или)  их родителями (законными представителями);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6) </w:t>
      </w:r>
      <w:r>
        <w:tab/>
      </w:r>
      <w:proofErr w:type="gramStart"/>
      <w:r w:rsidRPr="008C573A">
        <w:t>обучение</w:t>
      </w:r>
      <w:proofErr w:type="gramEnd"/>
      <w:r w:rsidRPr="008C573A">
        <w:t xml:space="preserve">  по индивидуальному учебному плану, в т.ч. ускоренное обучение.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7) </w:t>
      </w:r>
      <w:r>
        <w:tab/>
      </w:r>
      <w:r w:rsidRPr="008C573A">
        <w:t>положения о деятельности структурных подразделений и органов Учреждения;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8) </w:t>
      </w:r>
      <w:r>
        <w:tab/>
      </w:r>
      <w:r w:rsidRPr="008C573A">
        <w:t>правила внутреннего распорядка Учреждения;</w:t>
      </w:r>
    </w:p>
    <w:p w:rsidR="001F4E73" w:rsidRDefault="00672994" w:rsidP="001F4E73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 xml:space="preserve">9) </w:t>
      </w:r>
      <w:r>
        <w:tab/>
      </w:r>
      <w:r w:rsidRPr="008C573A">
        <w:t>порядок оказания материальной помощи обучающимся и работникам Учреждения;</w:t>
      </w:r>
    </w:p>
    <w:p w:rsidR="00672994" w:rsidRPr="008C573A" w:rsidRDefault="00672994" w:rsidP="001F4E73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10)</w:t>
      </w:r>
      <w:r>
        <w:tab/>
      </w:r>
      <w:r w:rsidRPr="008C573A">
        <w:t xml:space="preserve"> оказание </w:t>
      </w:r>
      <w:r>
        <w:t>платных образовательных услуг (</w:t>
      </w:r>
      <w:r w:rsidRPr="008C573A">
        <w:t>в т.ч. календарный учебный график и расписание занятий платных дополн</w:t>
      </w:r>
      <w:r>
        <w:t>ительных образовательных услуг (</w:t>
      </w:r>
      <w:r w:rsidRPr="008C573A">
        <w:t>с калькуляцией)).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11)</w:t>
      </w:r>
      <w:r>
        <w:tab/>
      </w:r>
      <w:r w:rsidRPr="008C573A">
        <w:t xml:space="preserve">требования к одежде </w:t>
      </w:r>
      <w:proofErr w:type="gramStart"/>
      <w:r w:rsidRPr="008C573A">
        <w:t>обучающихся</w:t>
      </w:r>
      <w:proofErr w:type="gramEnd"/>
      <w:r w:rsidRPr="008C573A">
        <w:t xml:space="preserve"> по образовательным программам начального общего, основного общего и среднего общего образования;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79</w:t>
      </w:r>
      <w:r w:rsidR="002D026D">
        <w:t xml:space="preserve">. Локальные нормативные акты </w:t>
      </w:r>
      <w:r w:rsidRPr="008C573A">
        <w:t xml:space="preserve">Учреждения, регламентирующие организацию образовательного </w:t>
      </w:r>
      <w:r w:rsidRPr="001E3AB7">
        <w:t>процесса, утверждает</w:t>
      </w:r>
      <w:r w:rsidR="001F4E73">
        <w:t xml:space="preserve"> Директор.</w:t>
      </w:r>
    </w:p>
    <w:p w:rsidR="00C85C5F" w:rsidRPr="008C573A" w:rsidRDefault="00672994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80</w:t>
      </w:r>
      <w:r w:rsidRPr="008C573A">
        <w:t xml:space="preserve">. </w:t>
      </w:r>
      <w:r>
        <w:tab/>
      </w:r>
      <w:r w:rsidR="00C85C5F" w:rsidRPr="008C573A">
        <w:t>Локальные нормативные акты издаются в форме приказа Директора и утверждают положения, правила, порядки, инструкции, регламенты, образовательные программы.</w:t>
      </w:r>
    </w:p>
    <w:p w:rsidR="00672994" w:rsidRPr="008C573A" w:rsidRDefault="00672994" w:rsidP="00C85C5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81</w:t>
      </w:r>
      <w:r w:rsidRPr="008C573A">
        <w:t xml:space="preserve">. </w:t>
      </w:r>
      <w:r>
        <w:tab/>
      </w:r>
      <w:r w:rsidR="00C85C5F" w:rsidRPr="00365048">
        <w:t xml:space="preserve">Локальные нормативные акты Педагогического совета издаются в форме решений, которыми могут </w:t>
      </w:r>
      <w:r w:rsidR="00C85C5F">
        <w:t>утверждаться положения</w:t>
      </w:r>
      <w:r w:rsidR="00C85C5F" w:rsidRPr="00365048">
        <w:t>, правил</w:t>
      </w:r>
      <w:r w:rsidR="00C85C5F">
        <w:t>а, порядки, регламенты, образовательные</w:t>
      </w:r>
      <w:r w:rsidR="00C85C5F" w:rsidRPr="00365048">
        <w:t xml:space="preserve"> программ</w:t>
      </w:r>
      <w:r w:rsidR="00C85C5F">
        <w:t>ы</w:t>
      </w:r>
      <w:r w:rsidR="00C85C5F" w:rsidRPr="00365048">
        <w:t xml:space="preserve">. </w:t>
      </w:r>
    </w:p>
    <w:p w:rsidR="00672994" w:rsidRPr="00E36A8A" w:rsidRDefault="00672994" w:rsidP="00E36A8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8C573A">
        <w:rPr>
          <w:rFonts w:ascii="Times New Roman" w:hAnsi="Times New Roman" w:cs="Times New Roman"/>
          <w:sz w:val="24"/>
          <w:szCs w:val="24"/>
        </w:rPr>
        <w:t xml:space="preserve">. </w:t>
      </w:r>
      <w:r w:rsidRPr="00645D84">
        <w:rPr>
          <w:rFonts w:ascii="Times New Roman" w:hAnsi="Times New Roman" w:cs="Times New Roman"/>
          <w:sz w:val="24"/>
          <w:szCs w:val="24"/>
        </w:rPr>
        <w:t>Локальные нормативные акты, затрагивающие права обучающихся и работников Учреждения, принимаются Директором с учетом мнения Родительского комитета, Совета обучающихся</w:t>
      </w:r>
      <w:r w:rsidRPr="00645D84">
        <w:t xml:space="preserve">, </w:t>
      </w:r>
      <w:r w:rsidRPr="00645D84">
        <w:rPr>
          <w:rFonts w:ascii="Times New Roman" w:hAnsi="Times New Roman" w:cs="Times New Roman"/>
          <w:sz w:val="24"/>
          <w:szCs w:val="24"/>
        </w:rPr>
        <w:t xml:space="preserve">а также в порядке и в случаях, которые предусмотрены трудовым </w:t>
      </w:r>
      <w:hyperlink r:id="rId7" w:history="1">
        <w:r w:rsidRPr="00645D84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45D84">
        <w:rPr>
          <w:rFonts w:ascii="Times New Roman" w:hAnsi="Times New Roman" w:cs="Times New Roman"/>
          <w:sz w:val="24"/>
          <w:szCs w:val="24"/>
        </w:rPr>
        <w:t>, представительных органов работников (при наличии в Учреждении таких представительных органов).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83</w:t>
      </w:r>
      <w:r w:rsidRPr="008C573A">
        <w:t xml:space="preserve">. </w:t>
      </w:r>
      <w:r>
        <w:tab/>
      </w:r>
      <w:r w:rsidR="007033A8">
        <w:t xml:space="preserve">Директор </w:t>
      </w:r>
      <w:r w:rsidRPr="008C573A">
        <w:t xml:space="preserve">в случае принятия локального нормативного акта, затрагивающего права </w:t>
      </w:r>
      <w:proofErr w:type="gramStart"/>
      <w:r w:rsidRPr="008C573A">
        <w:t>обучающихся</w:t>
      </w:r>
      <w:proofErr w:type="gramEnd"/>
      <w:r w:rsidRPr="008C573A">
        <w:t xml:space="preserve"> Учреждения, перед принятием решения о принятии данного акта направляет проект локального нормат</w:t>
      </w:r>
      <w:r>
        <w:t>ивного</w:t>
      </w:r>
      <w:r w:rsidR="007033A8">
        <w:t xml:space="preserve"> акта в Родительский комитет и </w:t>
      </w:r>
      <w:r>
        <w:t xml:space="preserve">Совет обучающихся. </w:t>
      </w:r>
    </w:p>
    <w:p w:rsidR="00672994" w:rsidRPr="00B141CC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84</w:t>
      </w:r>
      <w:r w:rsidRPr="00B141CC">
        <w:t xml:space="preserve">. </w:t>
      </w:r>
      <w:r w:rsidRPr="00B141CC">
        <w:tab/>
        <w:t>Родительский комитет, Совет обучающихся не позднее пяти учебных дней со дня получения проекта локального нормативн</w:t>
      </w:r>
      <w:r w:rsidR="007033A8">
        <w:t xml:space="preserve">ого акта Учреждения направляет </w:t>
      </w:r>
      <w:r w:rsidRPr="00B141CC">
        <w:t>директору Учреждения мотивированное мнение по  указанному проекту в письменной форме.</w:t>
      </w:r>
    </w:p>
    <w:p w:rsidR="00672994" w:rsidRPr="00B141CC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85</w:t>
      </w:r>
      <w:r w:rsidRPr="00B141CC">
        <w:t xml:space="preserve">. </w:t>
      </w:r>
      <w:r w:rsidR="007033A8">
        <w:tab/>
        <w:t>В случае</w:t>
      </w:r>
      <w:proofErr w:type="gramStart"/>
      <w:r w:rsidR="007033A8">
        <w:t>,</w:t>
      </w:r>
      <w:proofErr w:type="gramEnd"/>
      <w:r w:rsidR="007033A8">
        <w:t xml:space="preserve"> если соответствующий</w:t>
      </w:r>
      <w:r w:rsidRPr="00B141CC">
        <w:t xml:space="preserve"> Родительский комитет, Совет обучающихся выразил согласие с проектом локального нормативного акта Учреждения, либо если мотивированное мнение не п</w:t>
      </w:r>
      <w:r>
        <w:t>оступило в указанный в пункте 84</w:t>
      </w:r>
      <w:r w:rsidRPr="00B141CC">
        <w:t xml:space="preserve"> настоящего Устава срок, директор  Учреждения утверждает его.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8</w:t>
      </w:r>
      <w:r>
        <w:t>6</w:t>
      </w:r>
      <w:r w:rsidRPr="008C573A">
        <w:t xml:space="preserve">. </w:t>
      </w:r>
      <w:r>
        <w:tab/>
      </w:r>
      <w:r w:rsidRPr="008C573A">
        <w:t>В случае</w:t>
      </w:r>
      <w:proofErr w:type="gramStart"/>
      <w:r w:rsidRPr="008C573A">
        <w:t>,</w:t>
      </w:r>
      <w:proofErr w:type="gramEnd"/>
      <w:r w:rsidRPr="008C573A">
        <w:t xml:space="preserve"> если мотивированное мнение </w:t>
      </w:r>
      <w:r>
        <w:t xml:space="preserve">Родительского комитета, Совета обучающихся </w:t>
      </w:r>
      <w:r w:rsidRPr="008C573A">
        <w:t>не содержит согласия с проектом локального нормативного акта либо содержит предложения по его совершенствованию, директор  Учреждения изменяет локальный нормативный акт до урегулирования возникших разногласий.</w:t>
      </w:r>
    </w:p>
    <w:p w:rsidR="00672994" w:rsidRPr="00EF5305" w:rsidRDefault="00672994" w:rsidP="00EF5305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</w:t>
      </w:r>
      <w:r w:rsidRPr="00EF5305">
        <w:rPr>
          <w:rFonts w:ascii="Times New Roman" w:hAnsi="Times New Roman"/>
          <w:sz w:val="24"/>
          <w:szCs w:val="24"/>
        </w:rPr>
        <w:t xml:space="preserve">. </w:t>
      </w:r>
      <w:r w:rsidRPr="00EF5305">
        <w:rPr>
          <w:rFonts w:ascii="Times New Roman" w:hAnsi="Times New Roman"/>
          <w:sz w:val="24"/>
          <w:szCs w:val="24"/>
        </w:rPr>
        <w:tab/>
        <w:t>Нормы локальных нормативных актов, ухудшающие положение обучающихся или работников Учреждения по сравнению с</w:t>
      </w:r>
      <w:r>
        <w:rPr>
          <w:rFonts w:ascii="Times New Roman" w:hAnsi="Times New Roman"/>
          <w:sz w:val="24"/>
          <w:szCs w:val="24"/>
        </w:rPr>
        <w:t xml:space="preserve"> положением,</w:t>
      </w:r>
      <w:r w:rsidRPr="00EF53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F5305">
        <w:rPr>
          <w:rFonts w:ascii="Times New Roman" w:hAnsi="Times New Roman"/>
          <w:sz w:val="24"/>
          <w:szCs w:val="24"/>
        </w:rPr>
        <w:t>установленным законодательством об образова</w:t>
      </w:r>
      <w:r>
        <w:rPr>
          <w:rFonts w:ascii="Times New Roman" w:hAnsi="Times New Roman"/>
          <w:sz w:val="24"/>
          <w:szCs w:val="24"/>
        </w:rPr>
        <w:t xml:space="preserve">нии, трудовым законодательством, </w:t>
      </w:r>
      <w:r w:rsidRPr="00EF5305">
        <w:rPr>
          <w:rFonts w:ascii="Times New Roman" w:hAnsi="Times New Roman"/>
          <w:sz w:val="24"/>
          <w:szCs w:val="24"/>
        </w:rPr>
        <w:t>либо принятые с нарушением установленного порядка, не применяются и подлежат отмене Учреждением.</w:t>
      </w:r>
    </w:p>
    <w:p w:rsidR="00672994" w:rsidRPr="008C573A" w:rsidRDefault="00672994" w:rsidP="00EF5305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</w:p>
    <w:p w:rsidR="00672994" w:rsidRPr="00E27937" w:rsidRDefault="00672994" w:rsidP="005B07C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7937">
        <w:rPr>
          <w:rFonts w:ascii="Times New Roman" w:hAnsi="Times New Roman"/>
          <w:b/>
          <w:sz w:val="24"/>
          <w:szCs w:val="24"/>
          <w:lang w:val="en-US"/>
        </w:rPr>
        <w:t>VI</w:t>
      </w:r>
      <w:r w:rsidR="007033A8">
        <w:rPr>
          <w:rFonts w:ascii="Times New Roman" w:hAnsi="Times New Roman"/>
          <w:b/>
          <w:sz w:val="24"/>
          <w:szCs w:val="24"/>
        </w:rPr>
        <w:t xml:space="preserve">. Права, обязанности </w:t>
      </w:r>
      <w:r w:rsidRPr="009708C7">
        <w:rPr>
          <w:rFonts w:ascii="Times New Roman" w:hAnsi="Times New Roman"/>
          <w:b/>
          <w:sz w:val="24"/>
          <w:szCs w:val="24"/>
        </w:rPr>
        <w:t>и ответственность работников</w:t>
      </w:r>
      <w:proofErr w:type="gramStart"/>
      <w:r w:rsidRPr="009708C7">
        <w:rPr>
          <w:rFonts w:ascii="Times New Roman" w:hAnsi="Times New Roman"/>
          <w:b/>
          <w:sz w:val="24"/>
          <w:szCs w:val="24"/>
        </w:rPr>
        <w:t>,  занимающих</w:t>
      </w:r>
      <w:proofErr w:type="gramEnd"/>
      <w:r w:rsidRPr="009708C7">
        <w:rPr>
          <w:rFonts w:ascii="Times New Roman" w:hAnsi="Times New Roman"/>
          <w:b/>
          <w:sz w:val="24"/>
          <w:szCs w:val="24"/>
        </w:rPr>
        <w:t xml:space="preserve"> в Учреждении</w:t>
      </w:r>
      <w:r w:rsidRPr="00E27937">
        <w:rPr>
          <w:rFonts w:ascii="Times New Roman" w:hAnsi="Times New Roman"/>
          <w:b/>
          <w:sz w:val="24"/>
          <w:szCs w:val="24"/>
        </w:rPr>
        <w:t xml:space="preserve"> инженерно-технические, административно-хозяйственные, производственные, учебно-вспомогательные и иные должности</w:t>
      </w:r>
    </w:p>
    <w:p w:rsidR="00672994" w:rsidRPr="008C573A" w:rsidRDefault="00672994" w:rsidP="008C573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8</w:t>
      </w:r>
      <w:r>
        <w:t>8</w:t>
      </w:r>
      <w:r w:rsidRPr="008C573A">
        <w:t>.</w:t>
      </w:r>
      <w:r w:rsidRPr="008C573A">
        <w:tab/>
        <w:t>Права, обязанности и ответственность работников, занимающих в Учреждении инженерно-технические, административно-хозяйственные, производственные, учебно-вспомогательные должности,  устанавливаются законодательством Российской Федерации, настоящим Уставом, правилами внутреннего трудового распорядка и иными локальными нормативными актами  Учреждения, должностными инструкциями и трудовыми договорами таких работников.</w:t>
      </w:r>
    </w:p>
    <w:p w:rsidR="00672994" w:rsidRPr="00B141CC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89</w:t>
      </w:r>
      <w:r w:rsidRPr="008C573A">
        <w:t>.</w:t>
      </w:r>
      <w:r w:rsidRPr="008C573A">
        <w:tab/>
      </w:r>
      <w:r w:rsidRPr="00B141CC">
        <w:t>Право на занятие должностей, пред</w:t>
      </w:r>
      <w:r>
        <w:t>усмотренных пунктом 88</w:t>
      </w:r>
      <w:r w:rsidRPr="00B141CC">
        <w:t xml:space="preserve"> настоящего Устава</w:t>
      </w:r>
      <w:r w:rsidRPr="00645D84">
        <w:t xml:space="preserve">, </w:t>
      </w:r>
      <w:r w:rsidRPr="00B141CC">
        <w:t xml:space="preserve"> имеют лиц</w:t>
      </w:r>
      <w:r w:rsidRPr="00645D84">
        <w:t>а,</w:t>
      </w:r>
      <w:r w:rsidRPr="00B141CC">
        <w:t xml:space="preserve"> отвечающие квалификационным требованиям, указанным в квалификационных справочниках и (или) профессиональных стандартах.</w:t>
      </w:r>
    </w:p>
    <w:p w:rsidR="00672994" w:rsidRPr="00B141CC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90</w:t>
      </w:r>
      <w:r w:rsidRPr="00B141CC">
        <w:t>.</w:t>
      </w:r>
      <w:r w:rsidRPr="00B141CC">
        <w:tab/>
      </w:r>
      <w:r>
        <w:t>Работники, указанные в пункте 88</w:t>
      </w:r>
      <w:r w:rsidRPr="00B141CC">
        <w:t xml:space="preserve"> настоящего Устава, имеют право </w:t>
      </w:r>
      <w:proofErr w:type="gramStart"/>
      <w:r w:rsidRPr="00B141CC">
        <w:t>на</w:t>
      </w:r>
      <w:proofErr w:type="gramEnd"/>
      <w:r w:rsidRPr="00B141CC">
        <w:t>: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1)</w:t>
      </w:r>
      <w:r w:rsidRPr="008C573A">
        <w:tab/>
        <w:t>обеспечение условий работы, соответствующих государственным стандартам организации и безопасности труд;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2)</w:t>
      </w:r>
      <w:r w:rsidRPr="008C573A">
        <w:tab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выполняемой работы;</w:t>
      </w:r>
    </w:p>
    <w:p w:rsidR="00672994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3)</w:t>
      </w:r>
      <w:r w:rsidRPr="008C573A">
        <w:tab/>
        <w:t>отдых, обеспечиваемый 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4)</w:t>
      </w:r>
      <w:r w:rsidRPr="008C573A">
        <w:tab/>
        <w:t>возмещение вреда, причиненного в связи с исполнением трудовых обязательств;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5)</w:t>
      </w:r>
      <w:r w:rsidRPr="008C573A">
        <w:tab/>
        <w:t>защиту своих персональных данных;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6)</w:t>
      </w:r>
      <w:r w:rsidRPr="008C573A">
        <w:tab/>
        <w:t>иные права, предусмотренные действующим трудовым законодательством Российской Федерации.</w:t>
      </w:r>
    </w:p>
    <w:p w:rsidR="00672994" w:rsidRPr="00B141CC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>
        <w:t>91</w:t>
      </w:r>
      <w:r w:rsidRPr="00B141CC">
        <w:t>.</w:t>
      </w:r>
      <w:r w:rsidRPr="00B141CC">
        <w:tab/>
        <w:t>Работники, указанные в пункте</w:t>
      </w:r>
      <w:r>
        <w:t xml:space="preserve"> 88 </w:t>
      </w:r>
      <w:r w:rsidRPr="00B141CC">
        <w:t>настоящего Устава, обязаны: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1)</w:t>
      </w:r>
      <w:r w:rsidRPr="008C573A">
        <w:tab/>
        <w:t>осуществлять свою трудовую деятельность в соответствии с трудовым договором, должностными инструкциями, производственными (по профессии) инструкциями;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2)</w:t>
      </w:r>
      <w:r w:rsidRPr="008C573A">
        <w:tab/>
        <w:t>выполнять установленные нормы труда, улучшать качество работы, не допускать упущений в работе, соблюдать технологическую и трудовую дисциплину;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3)</w:t>
      </w:r>
      <w:r w:rsidRPr="008C573A">
        <w:tab/>
        <w:t>соблюдать установленный трудовой распорядок и дисциплину труда;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4)</w:t>
      </w:r>
      <w:r w:rsidRPr="008C573A">
        <w:tab/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5)</w:t>
      </w:r>
      <w:r w:rsidRPr="008C573A">
        <w:tab/>
        <w:t>исполнять иные обязанности, предусмотренные действующим законодательством Российской Федерации.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  <w:r w:rsidRPr="008C573A">
        <w:t>9</w:t>
      </w:r>
      <w:r>
        <w:t>2</w:t>
      </w:r>
      <w:r w:rsidRPr="008C573A">
        <w:t>.</w:t>
      </w:r>
      <w:r w:rsidRPr="008C573A">
        <w:tab/>
        <w:t>Работники, занимающие в Учреждении инженерно-технические, административно-хозяйственные, производственные, учебно-вспомогательные и иные должности, несут ответственность за неисполнение или ненадлежащее исполнение возложенных на них обязанностей в порядке и в случаях, которые установлены действующим законодательством РФ.</w:t>
      </w:r>
    </w:p>
    <w:p w:rsidR="00672994" w:rsidRPr="008C573A" w:rsidRDefault="00672994" w:rsidP="005B07CF">
      <w:pPr>
        <w:pStyle w:val="consplusnormal0"/>
        <w:tabs>
          <w:tab w:val="left" w:pos="993"/>
        </w:tabs>
        <w:spacing w:before="0" w:beforeAutospacing="0" w:after="0" w:afterAutospacing="0"/>
        <w:ind w:firstLine="567"/>
        <w:contextualSpacing/>
        <w:jc w:val="both"/>
      </w:pPr>
    </w:p>
    <w:p w:rsidR="00672994" w:rsidRPr="00E27937" w:rsidRDefault="00672994" w:rsidP="00E2793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7937">
        <w:rPr>
          <w:rFonts w:ascii="Times New Roman" w:hAnsi="Times New Roman"/>
          <w:b/>
          <w:sz w:val="24"/>
          <w:szCs w:val="24"/>
        </w:rPr>
        <w:t>V</w:t>
      </w:r>
      <w:r w:rsidRPr="00E2793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27937">
        <w:rPr>
          <w:rFonts w:ascii="Times New Roman" w:hAnsi="Times New Roman"/>
          <w:b/>
          <w:sz w:val="24"/>
          <w:szCs w:val="24"/>
        </w:rPr>
        <w:t>. Имущество и финансовое обеспечение Учреждение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</w:t>
      </w:r>
      <w:r w:rsidRPr="008C573A">
        <w:rPr>
          <w:rFonts w:ascii="Times New Roman" w:hAnsi="Times New Roman"/>
          <w:sz w:val="24"/>
          <w:szCs w:val="24"/>
        </w:rPr>
        <w:t>.</w:t>
      </w:r>
      <w:r w:rsidRPr="008C573A">
        <w:rPr>
          <w:rFonts w:ascii="Times New Roman" w:hAnsi="Times New Roman"/>
          <w:sz w:val="24"/>
          <w:szCs w:val="24"/>
        </w:rPr>
        <w:tab/>
        <w:t xml:space="preserve"> Имущество Учреждения  находится в муниципальной собственности муниципального образования «</w:t>
      </w:r>
      <w:proofErr w:type="spellStart"/>
      <w:r w:rsidRPr="008C573A">
        <w:rPr>
          <w:rFonts w:ascii="Times New Roman" w:hAnsi="Times New Roman"/>
          <w:sz w:val="24"/>
          <w:szCs w:val="24"/>
        </w:rPr>
        <w:t>Сегежский</w:t>
      </w:r>
      <w:proofErr w:type="spellEnd"/>
      <w:r w:rsidRPr="008C573A">
        <w:rPr>
          <w:rFonts w:ascii="Times New Roman" w:hAnsi="Times New Roman"/>
          <w:sz w:val="24"/>
          <w:szCs w:val="24"/>
        </w:rPr>
        <w:t xml:space="preserve"> муниципальный район», отражается на самостоятельном балансе Учреждения и закреплено за ним на праве оперативного управления в соответствии с Гражданским кодексом Российской Федерации. </w:t>
      </w:r>
    </w:p>
    <w:p w:rsidR="00672994" w:rsidRPr="00645D84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 w:rsidRPr="008C573A">
        <w:rPr>
          <w:rFonts w:ascii="Times New Roman" w:hAnsi="Times New Roman"/>
          <w:sz w:val="24"/>
          <w:szCs w:val="24"/>
        </w:rPr>
        <w:tab/>
        <w:t>Земельный участок, необходимый для выполнения Учреждением своих</w:t>
      </w:r>
      <w:r>
        <w:rPr>
          <w:rFonts w:ascii="Times New Roman" w:hAnsi="Times New Roman"/>
          <w:sz w:val="24"/>
          <w:szCs w:val="24"/>
        </w:rPr>
        <w:t xml:space="preserve"> основных видов деятельности, </w:t>
      </w:r>
      <w:r w:rsidRPr="00645D84">
        <w:rPr>
          <w:rFonts w:ascii="Times New Roman" w:hAnsi="Times New Roman"/>
          <w:sz w:val="24"/>
          <w:szCs w:val="24"/>
        </w:rPr>
        <w:t xml:space="preserve">предоставляется </w:t>
      </w:r>
      <w:r w:rsidR="007033A8">
        <w:rPr>
          <w:rFonts w:ascii="Times New Roman" w:hAnsi="Times New Roman"/>
          <w:sz w:val="24"/>
          <w:szCs w:val="24"/>
        </w:rPr>
        <w:t xml:space="preserve">Учреждению </w:t>
      </w:r>
      <w:r w:rsidRPr="008C573A">
        <w:rPr>
          <w:rFonts w:ascii="Times New Roman" w:hAnsi="Times New Roman"/>
          <w:sz w:val="24"/>
          <w:szCs w:val="24"/>
        </w:rPr>
        <w:t>на праве постоя</w:t>
      </w:r>
      <w:r>
        <w:rPr>
          <w:rFonts w:ascii="Times New Roman" w:hAnsi="Times New Roman"/>
          <w:sz w:val="24"/>
          <w:szCs w:val="24"/>
        </w:rPr>
        <w:t xml:space="preserve">нного (бессрочного) пользования </w:t>
      </w:r>
      <w:r w:rsidRPr="00645D84">
        <w:rPr>
          <w:rFonts w:ascii="Times New Roman" w:hAnsi="Times New Roman"/>
          <w:sz w:val="24"/>
          <w:szCs w:val="24"/>
        </w:rPr>
        <w:t>в порядке, установленном действующим законодательством.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D84">
        <w:rPr>
          <w:rFonts w:ascii="Times New Roman" w:hAnsi="Times New Roman"/>
          <w:sz w:val="24"/>
          <w:szCs w:val="24"/>
        </w:rPr>
        <w:t xml:space="preserve">Учреждение не вправе распоряжаться предоставленным ему земельным участком. </w:t>
      </w:r>
    </w:p>
    <w:p w:rsidR="00672994" w:rsidRDefault="00672994" w:rsidP="00003623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95.</w:t>
      </w:r>
      <w:r>
        <w:rPr>
          <w:rFonts w:ascii="Times New Roman" w:hAnsi="Times New Roman"/>
          <w:sz w:val="24"/>
          <w:szCs w:val="24"/>
        </w:rPr>
        <w:tab/>
      </w:r>
      <w:r w:rsidRPr="00D12F58">
        <w:rPr>
          <w:rFonts w:ascii="Times New Roman" w:hAnsi="Times New Roman"/>
          <w:sz w:val="24"/>
          <w:szCs w:val="24"/>
        </w:rPr>
        <w:t xml:space="preserve">Финансовое обеспечение деятельности Учреждения осуществляется за счет средств бюджета </w:t>
      </w:r>
      <w:proofErr w:type="spellStart"/>
      <w:r w:rsidRPr="00D12F58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D12F58">
        <w:rPr>
          <w:rFonts w:ascii="Times New Roman" w:hAnsi="Times New Roman"/>
          <w:sz w:val="24"/>
          <w:szCs w:val="24"/>
        </w:rPr>
        <w:t xml:space="preserve"> муниципального района на основании бюджетной сметы, утвержденной главой администрации </w:t>
      </w:r>
      <w:proofErr w:type="spellStart"/>
      <w:r w:rsidRPr="00D12F58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D12F58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672994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 w:rsidRPr="008C573A">
        <w:rPr>
          <w:rFonts w:ascii="Times New Roman" w:hAnsi="Times New Roman"/>
          <w:sz w:val="24"/>
          <w:szCs w:val="24"/>
        </w:rPr>
        <w:tab/>
        <w:t>Источниками формирования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D84">
        <w:rPr>
          <w:rFonts w:ascii="Times New Roman" w:hAnsi="Times New Roman"/>
          <w:sz w:val="24"/>
          <w:szCs w:val="24"/>
        </w:rPr>
        <w:t>Учреждения</w:t>
      </w:r>
      <w:r w:rsidRPr="008C573A">
        <w:rPr>
          <w:rFonts w:ascii="Times New Roman" w:hAnsi="Times New Roman"/>
          <w:sz w:val="24"/>
          <w:szCs w:val="24"/>
        </w:rPr>
        <w:t xml:space="preserve"> являются:</w:t>
      </w:r>
    </w:p>
    <w:p w:rsidR="00672994" w:rsidRPr="00645D84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342AF0">
        <w:rPr>
          <w:rFonts w:ascii="Times New Roman" w:hAnsi="Times New Roman"/>
          <w:sz w:val="24"/>
          <w:szCs w:val="24"/>
        </w:rPr>
        <w:t>регулярные и единовременные поступления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3CF">
        <w:rPr>
          <w:rFonts w:ascii="Times New Roman" w:hAnsi="Times New Roman"/>
          <w:sz w:val="24"/>
          <w:szCs w:val="24"/>
        </w:rPr>
        <w:t>Учредителя;</w:t>
      </w:r>
    </w:p>
    <w:p w:rsidR="00672994" w:rsidRPr="00342AF0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342AF0">
        <w:rPr>
          <w:rFonts w:ascii="Times New Roman" w:hAnsi="Times New Roman"/>
          <w:sz w:val="24"/>
          <w:szCs w:val="24"/>
        </w:rPr>
        <w:t>добровольные имущественные взносы и пожертвования;</w:t>
      </w:r>
    </w:p>
    <w:p w:rsidR="00672994" w:rsidRPr="00342AF0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342AF0">
        <w:rPr>
          <w:rFonts w:ascii="Times New Roman" w:hAnsi="Times New Roman"/>
          <w:sz w:val="24"/>
          <w:szCs w:val="24"/>
        </w:rPr>
        <w:t>выручка от реализации товаров, работ, услуг;</w:t>
      </w:r>
    </w:p>
    <w:p w:rsidR="00672994" w:rsidRPr="00342AF0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="001F4E73">
        <w:rPr>
          <w:rFonts w:ascii="Times New Roman" w:hAnsi="Times New Roman"/>
          <w:sz w:val="24"/>
          <w:szCs w:val="24"/>
        </w:rPr>
        <w:t>доходы от использования имущества Учреждения</w:t>
      </w:r>
      <w:r w:rsidRPr="00342AF0">
        <w:rPr>
          <w:rFonts w:ascii="Times New Roman" w:hAnsi="Times New Roman"/>
          <w:sz w:val="24"/>
          <w:szCs w:val="24"/>
        </w:rPr>
        <w:t>;</w:t>
      </w:r>
    </w:p>
    <w:p w:rsidR="00672994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342AF0">
        <w:rPr>
          <w:rFonts w:ascii="Times New Roman" w:hAnsi="Times New Roman"/>
          <w:sz w:val="24"/>
          <w:szCs w:val="24"/>
        </w:rPr>
        <w:t>другие</w:t>
      </w:r>
      <w:proofErr w:type="gramEnd"/>
      <w:r w:rsidRPr="00342AF0">
        <w:rPr>
          <w:rFonts w:ascii="Times New Roman" w:hAnsi="Times New Roman"/>
          <w:sz w:val="24"/>
          <w:szCs w:val="24"/>
        </w:rPr>
        <w:t xml:space="preserve"> не запрещенные законом поступления.</w:t>
      </w:r>
    </w:p>
    <w:p w:rsidR="00672994" w:rsidRPr="00651759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</w:t>
      </w:r>
      <w:r w:rsidRPr="00651759">
        <w:rPr>
          <w:rFonts w:ascii="Times New Roman" w:hAnsi="Times New Roman"/>
          <w:sz w:val="24"/>
          <w:szCs w:val="24"/>
        </w:rPr>
        <w:t xml:space="preserve">. </w:t>
      </w:r>
      <w:r w:rsidRPr="00651759">
        <w:rPr>
          <w:rFonts w:ascii="Times New Roman" w:hAnsi="Times New Roman"/>
          <w:sz w:val="24"/>
          <w:szCs w:val="24"/>
        </w:rPr>
        <w:tab/>
        <w:t>При осуществлении права оперативного управления имуществом Учреждение  обязано:</w:t>
      </w:r>
    </w:p>
    <w:p w:rsidR="00672994" w:rsidRPr="00651759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51759">
        <w:rPr>
          <w:rFonts w:ascii="Times New Roman" w:hAnsi="Times New Roman"/>
          <w:sz w:val="24"/>
          <w:szCs w:val="24"/>
        </w:rPr>
        <w:t>1)</w:t>
      </w:r>
      <w:r w:rsidRPr="00651759">
        <w:rPr>
          <w:rFonts w:ascii="Times New Roman" w:hAnsi="Times New Roman"/>
          <w:sz w:val="24"/>
          <w:szCs w:val="24"/>
        </w:rPr>
        <w:tab/>
        <w:t>эффективно использовать имущество и проводить его инвентаризацию;</w:t>
      </w:r>
    </w:p>
    <w:p w:rsidR="00672994" w:rsidRPr="00651759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51759">
        <w:rPr>
          <w:rFonts w:ascii="Times New Roman" w:hAnsi="Times New Roman"/>
          <w:sz w:val="24"/>
          <w:szCs w:val="24"/>
        </w:rPr>
        <w:t xml:space="preserve">2) </w:t>
      </w:r>
      <w:r w:rsidRPr="00651759">
        <w:rPr>
          <w:rFonts w:ascii="Times New Roman" w:hAnsi="Times New Roman"/>
          <w:sz w:val="24"/>
          <w:szCs w:val="24"/>
        </w:rPr>
        <w:tab/>
        <w:t>обеспечивать сохранность имущества и его использование  строго по целевому   назначению;</w:t>
      </w:r>
    </w:p>
    <w:p w:rsidR="00672994" w:rsidRPr="00651759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51759">
        <w:rPr>
          <w:rFonts w:ascii="Times New Roman" w:hAnsi="Times New Roman"/>
          <w:sz w:val="24"/>
          <w:szCs w:val="24"/>
        </w:rPr>
        <w:t xml:space="preserve">3) </w:t>
      </w:r>
      <w:r w:rsidRPr="00651759">
        <w:rPr>
          <w:rFonts w:ascii="Times New Roman" w:hAnsi="Times New Roman"/>
          <w:sz w:val="24"/>
          <w:szCs w:val="24"/>
        </w:rPr>
        <w:tab/>
        <w:t>не допускать ухудшения технического состояния имущества (за исключением  ухудшения, связанного с нормативным износом в процессе эксплуатации);</w:t>
      </w:r>
    </w:p>
    <w:p w:rsidR="00672994" w:rsidRPr="00651759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51759">
        <w:rPr>
          <w:rFonts w:ascii="Times New Roman" w:hAnsi="Times New Roman"/>
          <w:sz w:val="24"/>
          <w:szCs w:val="24"/>
        </w:rPr>
        <w:t xml:space="preserve">4) </w:t>
      </w:r>
      <w:r w:rsidRPr="00651759">
        <w:rPr>
          <w:rFonts w:ascii="Times New Roman" w:hAnsi="Times New Roman"/>
          <w:sz w:val="24"/>
          <w:szCs w:val="24"/>
        </w:rPr>
        <w:tab/>
        <w:t>осуществлять капитальный и текущий ремонт имущества.</w:t>
      </w:r>
    </w:p>
    <w:p w:rsidR="00672994" w:rsidRPr="004663CF" w:rsidRDefault="00672994" w:rsidP="005D3501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98</w:t>
      </w:r>
      <w:r w:rsidRPr="004663CF">
        <w:rPr>
          <w:rFonts w:ascii="Times New Roman" w:hAnsi="Times New Roman"/>
          <w:sz w:val="24"/>
          <w:szCs w:val="24"/>
        </w:rPr>
        <w:t xml:space="preserve">. </w:t>
      </w:r>
      <w:r w:rsidRPr="004663CF">
        <w:rPr>
          <w:rFonts w:ascii="Times New Roman" w:hAnsi="Times New Roman"/>
          <w:sz w:val="24"/>
          <w:szCs w:val="24"/>
        </w:rPr>
        <w:tab/>
      </w:r>
      <w:r w:rsidR="007033A8">
        <w:rPr>
          <w:rFonts w:ascii="Times New Roman" w:hAnsi="Times New Roman"/>
          <w:sz w:val="24"/>
          <w:szCs w:val="24"/>
        </w:rPr>
        <w:t xml:space="preserve">Учреждение пользуется </w:t>
      </w:r>
      <w:r w:rsidRPr="004663CF">
        <w:rPr>
          <w:rFonts w:ascii="Times New Roman" w:hAnsi="Times New Roman"/>
          <w:sz w:val="24"/>
          <w:szCs w:val="24"/>
        </w:rPr>
        <w:t>и распоряжается имуществом, закрепленным за ним на праве опера</w:t>
      </w:r>
      <w:r w:rsidR="007033A8">
        <w:rPr>
          <w:rFonts w:ascii="Times New Roman" w:hAnsi="Times New Roman"/>
          <w:sz w:val="24"/>
          <w:szCs w:val="24"/>
        </w:rPr>
        <w:t xml:space="preserve">тивного управления, с согласия </w:t>
      </w:r>
      <w:r w:rsidRPr="004663CF">
        <w:rPr>
          <w:rFonts w:ascii="Times New Roman" w:hAnsi="Times New Roman"/>
          <w:sz w:val="24"/>
          <w:szCs w:val="24"/>
        </w:rPr>
        <w:t>Собственника и в пр</w:t>
      </w:r>
      <w:r w:rsidR="007033A8">
        <w:rPr>
          <w:rFonts w:ascii="Times New Roman" w:hAnsi="Times New Roman"/>
          <w:sz w:val="24"/>
          <w:szCs w:val="24"/>
        </w:rPr>
        <w:t xml:space="preserve">еделах установленных законом в </w:t>
      </w:r>
      <w:r w:rsidRPr="004663CF">
        <w:rPr>
          <w:rFonts w:ascii="Times New Roman" w:hAnsi="Times New Roman"/>
          <w:sz w:val="24"/>
          <w:szCs w:val="24"/>
        </w:rPr>
        <w:t xml:space="preserve">соответствии с основной целью деятельности Учреждения. </w:t>
      </w:r>
    </w:p>
    <w:p w:rsidR="00672994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99. </w:t>
      </w:r>
      <w:r>
        <w:rPr>
          <w:rFonts w:ascii="Times New Roman" w:hAnsi="Times New Roman"/>
          <w:sz w:val="24"/>
          <w:szCs w:val="24"/>
        </w:rPr>
        <w:tab/>
      </w:r>
      <w:r w:rsidRPr="00651759">
        <w:rPr>
          <w:rFonts w:ascii="Times New Roman" w:hAnsi="Times New Roman"/>
          <w:sz w:val="24"/>
          <w:szCs w:val="24"/>
        </w:rPr>
        <w:t xml:space="preserve">Собственник имущества вправе изъять 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</w:t>
      </w:r>
      <w:r>
        <w:rPr>
          <w:rFonts w:ascii="Times New Roman" w:hAnsi="Times New Roman"/>
          <w:sz w:val="24"/>
          <w:szCs w:val="24"/>
        </w:rPr>
        <w:t>С</w:t>
      </w:r>
      <w:r w:rsidRPr="00651759">
        <w:rPr>
          <w:rFonts w:ascii="Times New Roman" w:hAnsi="Times New Roman"/>
          <w:sz w:val="24"/>
          <w:szCs w:val="24"/>
        </w:rPr>
        <w:t>обственником на приобретение этого имущества и распорядиться им по своему усмотрению.</w:t>
      </w:r>
    </w:p>
    <w:p w:rsidR="00672994" w:rsidRPr="009C4403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100.</w:t>
      </w:r>
      <w:r w:rsidRPr="009C4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C4403">
        <w:rPr>
          <w:rFonts w:ascii="Times New Roman" w:hAnsi="Times New Roman"/>
          <w:sz w:val="24"/>
          <w:szCs w:val="24"/>
        </w:rPr>
        <w:t>Не использованны</w:t>
      </w:r>
      <w:r>
        <w:rPr>
          <w:rFonts w:ascii="Times New Roman" w:hAnsi="Times New Roman"/>
          <w:sz w:val="24"/>
          <w:szCs w:val="24"/>
        </w:rPr>
        <w:t>е Учреждением</w:t>
      </w:r>
      <w:r w:rsidRPr="009C4403">
        <w:rPr>
          <w:rFonts w:ascii="Times New Roman" w:hAnsi="Times New Roman"/>
          <w:sz w:val="24"/>
          <w:szCs w:val="24"/>
        </w:rPr>
        <w:t xml:space="preserve"> остатки бюджетных средств, находящиеся не на едином счете бюджета, не позднее двух последних рабочих дней текущего финансового года подлежат перечислению получателями бюджетных средств на единый счет бюджета.</w:t>
      </w:r>
    </w:p>
    <w:p w:rsidR="00672994" w:rsidRPr="00651759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101</w:t>
      </w:r>
      <w:r w:rsidRPr="009C44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9C4403">
        <w:rPr>
          <w:rFonts w:ascii="Times New Roman" w:hAnsi="Times New Roman"/>
          <w:sz w:val="24"/>
          <w:szCs w:val="24"/>
        </w:rPr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года.</w:t>
      </w:r>
    </w:p>
    <w:p w:rsidR="00672994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</w:t>
      </w:r>
      <w:r w:rsidRPr="00651759">
        <w:rPr>
          <w:rFonts w:ascii="Times New Roman" w:hAnsi="Times New Roman"/>
          <w:sz w:val="24"/>
          <w:szCs w:val="24"/>
        </w:rPr>
        <w:t>.</w:t>
      </w:r>
      <w:r w:rsidRPr="00651759">
        <w:rPr>
          <w:rFonts w:ascii="Times New Roman" w:hAnsi="Times New Roman"/>
          <w:sz w:val="24"/>
          <w:szCs w:val="24"/>
        </w:rPr>
        <w:tab/>
      </w:r>
      <w:r w:rsidR="007033A8">
        <w:rPr>
          <w:rFonts w:ascii="Times New Roman" w:hAnsi="Times New Roman"/>
          <w:sz w:val="24"/>
          <w:szCs w:val="24"/>
        </w:rPr>
        <w:t xml:space="preserve"> </w:t>
      </w:r>
      <w:r w:rsidRPr="00651759">
        <w:rPr>
          <w:rFonts w:ascii="Times New Roman" w:hAnsi="Times New Roman"/>
          <w:sz w:val="24"/>
          <w:szCs w:val="24"/>
        </w:rPr>
        <w:t>Доходы от использования имущ</w:t>
      </w:r>
      <w:r>
        <w:rPr>
          <w:rFonts w:ascii="Times New Roman" w:hAnsi="Times New Roman"/>
          <w:sz w:val="24"/>
          <w:szCs w:val="24"/>
        </w:rPr>
        <w:t xml:space="preserve">ества Учреждения, средства безвозмездных поступлений и приносящей доход деятельности </w:t>
      </w:r>
      <w:r w:rsidRPr="00651759">
        <w:rPr>
          <w:rFonts w:ascii="Times New Roman" w:hAnsi="Times New Roman"/>
          <w:sz w:val="24"/>
          <w:szCs w:val="24"/>
        </w:rPr>
        <w:t xml:space="preserve">Учреждения поступают в бюджет </w:t>
      </w:r>
      <w:proofErr w:type="spellStart"/>
      <w:r w:rsidRPr="00651759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651759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672994" w:rsidRPr="00D12F58" w:rsidRDefault="007033A8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672994" w:rsidRPr="00D12F58">
        <w:rPr>
          <w:rFonts w:ascii="Times New Roman" w:hAnsi="Times New Roman"/>
          <w:sz w:val="24"/>
          <w:szCs w:val="24"/>
        </w:rPr>
        <w:t xml:space="preserve">Учреждение осуществляет свою деятельность на основании муниципального задания, утвержденного Учредителем. </w:t>
      </w:r>
    </w:p>
    <w:p w:rsidR="00672994" w:rsidRPr="00D12F58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</w:t>
      </w:r>
      <w:r w:rsidRPr="00D12F58">
        <w:rPr>
          <w:rFonts w:ascii="Times New Roman" w:hAnsi="Times New Roman"/>
          <w:sz w:val="24"/>
          <w:szCs w:val="24"/>
        </w:rPr>
        <w:t xml:space="preserve">. </w:t>
      </w:r>
      <w:r w:rsidRPr="00D12F58">
        <w:rPr>
          <w:rFonts w:ascii="Times New Roman" w:hAnsi="Times New Roman"/>
          <w:sz w:val="24"/>
          <w:szCs w:val="24"/>
        </w:rPr>
        <w:tab/>
        <w:t>Учреждение не вправе отказаться от выполнения муниципального задания.</w:t>
      </w:r>
    </w:p>
    <w:p w:rsidR="007D04C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105</w:t>
      </w:r>
      <w:r w:rsidRPr="00651759">
        <w:rPr>
          <w:rFonts w:ascii="Times New Roman" w:hAnsi="Times New Roman"/>
          <w:sz w:val="24"/>
          <w:szCs w:val="24"/>
        </w:rPr>
        <w:t>.</w:t>
      </w:r>
      <w:r w:rsidRPr="00651759">
        <w:rPr>
          <w:rFonts w:ascii="Times New Roman" w:hAnsi="Times New Roman"/>
          <w:sz w:val="24"/>
          <w:szCs w:val="24"/>
        </w:rPr>
        <w:tab/>
      </w:r>
      <w:r w:rsidR="00846806">
        <w:rPr>
          <w:rFonts w:ascii="Times New Roman" w:hAnsi="Times New Roman"/>
          <w:sz w:val="24"/>
          <w:szCs w:val="24"/>
        </w:rPr>
        <w:t xml:space="preserve"> Учреждение </w:t>
      </w:r>
      <w:r w:rsidR="007D04CA">
        <w:rPr>
          <w:rFonts w:ascii="Times New Roman" w:hAnsi="Times New Roman"/>
          <w:sz w:val="24"/>
          <w:szCs w:val="24"/>
        </w:rPr>
        <w:t>на основании договора (соглашения) вправе передать иной организации (централизованной бухгалтерии) полномочия по ведению бюджетного учета и формированию бюджетной отчетности.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106</w:t>
      </w:r>
      <w:r w:rsidRPr="008C573A">
        <w:rPr>
          <w:rFonts w:ascii="Times New Roman" w:hAnsi="Times New Roman"/>
          <w:sz w:val="24"/>
          <w:szCs w:val="24"/>
        </w:rPr>
        <w:t>.</w:t>
      </w:r>
      <w:r w:rsidR="007033A8">
        <w:rPr>
          <w:rFonts w:ascii="Times New Roman" w:hAnsi="Times New Roman"/>
          <w:sz w:val="24"/>
          <w:szCs w:val="24"/>
        </w:rPr>
        <w:tab/>
        <w:t xml:space="preserve"> </w:t>
      </w:r>
      <w:r w:rsidRPr="008C573A">
        <w:rPr>
          <w:rFonts w:ascii="Times New Roman" w:hAnsi="Times New Roman"/>
          <w:sz w:val="24"/>
          <w:szCs w:val="24"/>
        </w:rPr>
        <w:t>Учреждение от</w:t>
      </w:r>
      <w:r w:rsidR="007033A8">
        <w:rPr>
          <w:rFonts w:ascii="Times New Roman" w:hAnsi="Times New Roman"/>
          <w:sz w:val="24"/>
          <w:szCs w:val="24"/>
        </w:rPr>
        <w:t xml:space="preserve">вечает по своим обязательствам </w:t>
      </w:r>
      <w:r w:rsidRPr="008C573A">
        <w:rPr>
          <w:rFonts w:ascii="Times New Roman" w:hAnsi="Times New Roman"/>
          <w:sz w:val="24"/>
          <w:szCs w:val="24"/>
        </w:rPr>
        <w:t>находящимися в его распоряжении денежными средствами. При недостаточности денежных средст</w:t>
      </w:r>
      <w:r w:rsidR="007033A8">
        <w:rPr>
          <w:rFonts w:ascii="Times New Roman" w:hAnsi="Times New Roman"/>
          <w:sz w:val="24"/>
          <w:szCs w:val="24"/>
        </w:rPr>
        <w:t xml:space="preserve">в субсидиарную ответственность </w:t>
      </w:r>
      <w:r w:rsidRPr="008C573A">
        <w:rPr>
          <w:rFonts w:ascii="Times New Roman" w:hAnsi="Times New Roman"/>
          <w:sz w:val="24"/>
          <w:szCs w:val="24"/>
        </w:rPr>
        <w:t>по обязательствам Учреждения н</w:t>
      </w:r>
      <w:r>
        <w:rPr>
          <w:rFonts w:ascii="Times New Roman" w:hAnsi="Times New Roman"/>
          <w:sz w:val="24"/>
          <w:szCs w:val="24"/>
        </w:rPr>
        <w:t>есет собственник его имущества.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7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Учреждение осуществляет операции с бюджетными средствами через л</w:t>
      </w:r>
      <w:r>
        <w:rPr>
          <w:rFonts w:ascii="Times New Roman" w:hAnsi="Times New Roman"/>
          <w:sz w:val="24"/>
          <w:szCs w:val="24"/>
        </w:rPr>
        <w:t>ицевые счета, открытые ему в территориальном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управлении Федерального казначейства по Республике Карелия.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108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8C573A">
        <w:rPr>
          <w:rFonts w:ascii="Times New Roman" w:hAnsi="Times New Roman"/>
          <w:sz w:val="24"/>
          <w:szCs w:val="24"/>
        </w:rPr>
        <w:t>Учреждение самостоятельно осуществляет финансово-хозяйственную деятельность, регулярно представляет Учредителю отчет о поступлении и расходовании денежных средств.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E27937" w:rsidRDefault="00672994" w:rsidP="00E2793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7937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E27937">
        <w:rPr>
          <w:rFonts w:ascii="Times New Roman" w:hAnsi="Times New Roman"/>
          <w:b/>
          <w:sz w:val="24"/>
          <w:szCs w:val="24"/>
        </w:rPr>
        <w:t>. Порядок ликвидации и реорганизации Учреждения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109.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8C573A">
        <w:rPr>
          <w:rFonts w:ascii="Times New Roman" w:hAnsi="Times New Roman"/>
          <w:sz w:val="24"/>
          <w:szCs w:val="24"/>
        </w:rPr>
        <w:t xml:space="preserve">Учреждение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 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10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 w:rsidRPr="008C573A">
        <w:rPr>
          <w:rFonts w:ascii="Times New Roman" w:hAnsi="Times New Roman"/>
          <w:sz w:val="24"/>
          <w:szCs w:val="24"/>
        </w:rPr>
        <w:tab/>
      </w:r>
      <w:r w:rsidR="007D04CA">
        <w:rPr>
          <w:rFonts w:ascii="Times New Roman" w:hAnsi="Times New Roman"/>
          <w:sz w:val="24"/>
          <w:szCs w:val="24"/>
        </w:rPr>
        <w:t>Принятие</w:t>
      </w:r>
      <w:r w:rsidR="007D04CA" w:rsidRPr="008C573A">
        <w:rPr>
          <w:rFonts w:ascii="Times New Roman" w:hAnsi="Times New Roman"/>
          <w:sz w:val="24"/>
          <w:szCs w:val="24"/>
        </w:rPr>
        <w:t xml:space="preserve"> решения о реорганизации или ликвидации Учреждения </w:t>
      </w:r>
      <w:r w:rsidR="007D04CA">
        <w:rPr>
          <w:rFonts w:ascii="Times New Roman" w:hAnsi="Times New Roman"/>
          <w:sz w:val="24"/>
          <w:szCs w:val="24"/>
        </w:rPr>
        <w:t xml:space="preserve">не </w:t>
      </w:r>
      <w:r w:rsidR="007D04CA" w:rsidRPr="008C573A">
        <w:rPr>
          <w:rFonts w:ascii="Times New Roman" w:hAnsi="Times New Roman"/>
          <w:sz w:val="24"/>
          <w:szCs w:val="24"/>
        </w:rPr>
        <w:t>допускается</w:t>
      </w:r>
      <w:r w:rsidR="007D04CA">
        <w:rPr>
          <w:rFonts w:ascii="Times New Roman" w:hAnsi="Times New Roman"/>
          <w:sz w:val="24"/>
          <w:szCs w:val="24"/>
        </w:rPr>
        <w:t xml:space="preserve"> без учета мнения жителей </w:t>
      </w:r>
      <w:proofErr w:type="spellStart"/>
      <w:r w:rsidR="007D04CA">
        <w:rPr>
          <w:rFonts w:ascii="Times New Roman" w:hAnsi="Times New Roman"/>
          <w:sz w:val="24"/>
          <w:szCs w:val="24"/>
        </w:rPr>
        <w:t>Поповпорожского</w:t>
      </w:r>
      <w:proofErr w:type="spellEnd"/>
      <w:r w:rsidR="007D04CA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7D04CA" w:rsidRPr="008C573A">
        <w:rPr>
          <w:rFonts w:ascii="Times New Roman" w:hAnsi="Times New Roman"/>
          <w:sz w:val="24"/>
          <w:szCs w:val="24"/>
        </w:rPr>
        <w:t>.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11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 w:rsidRPr="008C573A">
        <w:rPr>
          <w:rFonts w:ascii="Times New Roman" w:hAnsi="Times New Roman"/>
          <w:sz w:val="24"/>
          <w:szCs w:val="24"/>
        </w:rPr>
        <w:tab/>
      </w:r>
      <w:r w:rsidR="007D04CA">
        <w:rPr>
          <w:rFonts w:ascii="Times New Roman" w:hAnsi="Times New Roman"/>
          <w:sz w:val="24"/>
          <w:szCs w:val="24"/>
        </w:rPr>
        <w:t xml:space="preserve">Изменение типа </w:t>
      </w:r>
      <w:r w:rsidR="007D04CA" w:rsidRPr="008C573A">
        <w:rPr>
          <w:rFonts w:ascii="Times New Roman" w:hAnsi="Times New Roman"/>
          <w:sz w:val="24"/>
          <w:szCs w:val="24"/>
        </w:rPr>
        <w:t>Учреждения не является его реорганизацией и  осуществляется в порядке, установленном действующим законодательством, по решению Учредителя</w:t>
      </w:r>
      <w:r w:rsidR="007D04CA">
        <w:rPr>
          <w:rFonts w:ascii="Times New Roman" w:hAnsi="Times New Roman"/>
          <w:sz w:val="24"/>
          <w:szCs w:val="24"/>
        </w:rPr>
        <w:t>.</w:t>
      </w:r>
    </w:p>
    <w:p w:rsidR="00672994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12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 w:rsidRPr="008C573A">
        <w:rPr>
          <w:rFonts w:ascii="Times New Roman" w:hAnsi="Times New Roman"/>
          <w:sz w:val="24"/>
          <w:szCs w:val="24"/>
        </w:rPr>
        <w:tab/>
      </w:r>
      <w:r w:rsidR="007D04CA">
        <w:rPr>
          <w:rFonts w:ascii="Times New Roman" w:hAnsi="Times New Roman"/>
          <w:sz w:val="24"/>
          <w:szCs w:val="24"/>
        </w:rPr>
        <w:t>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7D04CA" w:rsidRPr="008C573A" w:rsidRDefault="007D04CA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113.</w:t>
      </w:r>
      <w:r w:rsidRPr="007D04CA">
        <w:rPr>
          <w:rFonts w:ascii="Times New Roman" w:hAnsi="Times New Roman"/>
          <w:sz w:val="24"/>
          <w:szCs w:val="24"/>
        </w:rPr>
        <w:t xml:space="preserve"> </w:t>
      </w:r>
      <w:r w:rsidRPr="008C573A">
        <w:rPr>
          <w:rFonts w:ascii="Times New Roman" w:hAnsi="Times New Roman"/>
          <w:sz w:val="24"/>
          <w:szCs w:val="24"/>
        </w:rPr>
        <w:t>В случае принятия решения о ликвидации Учреждения Учредителем создается ликвидационная комиссия, устанавливаются порядок и сроки ликвидации Учреждения.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1</w:t>
      </w:r>
      <w:r w:rsidR="00745F20">
        <w:rPr>
          <w:rFonts w:ascii="Times New Roman" w:hAnsi="Times New Roman"/>
          <w:sz w:val="24"/>
          <w:szCs w:val="24"/>
        </w:rPr>
        <w:t>14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 w:rsidRPr="008C57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 ликвидации Учреждения его имущество</w:t>
      </w:r>
      <w:r w:rsidRPr="008C573A">
        <w:rPr>
          <w:rFonts w:ascii="Times New Roman" w:hAnsi="Times New Roman"/>
          <w:sz w:val="24"/>
          <w:szCs w:val="24"/>
        </w:rPr>
        <w:t>, оставшееся после удовле</w:t>
      </w:r>
      <w:r>
        <w:rPr>
          <w:rFonts w:ascii="Times New Roman" w:hAnsi="Times New Roman"/>
          <w:sz w:val="24"/>
          <w:szCs w:val="24"/>
        </w:rPr>
        <w:t xml:space="preserve">творения требований кредиторов, </w:t>
      </w:r>
      <w:r w:rsidRPr="008C573A">
        <w:rPr>
          <w:rFonts w:ascii="Times New Roman" w:hAnsi="Times New Roman"/>
          <w:sz w:val="24"/>
          <w:szCs w:val="24"/>
        </w:rPr>
        <w:t>направляетс</w:t>
      </w:r>
      <w:r>
        <w:rPr>
          <w:rFonts w:ascii="Times New Roman" w:hAnsi="Times New Roman"/>
          <w:sz w:val="24"/>
          <w:szCs w:val="24"/>
        </w:rPr>
        <w:t xml:space="preserve">я на цели развития образования в соответствии с Уставом образовательного Учреждения. 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1</w:t>
      </w:r>
      <w:r w:rsidR="00745F20">
        <w:rPr>
          <w:rFonts w:ascii="Times New Roman" w:hAnsi="Times New Roman"/>
          <w:sz w:val="24"/>
          <w:szCs w:val="24"/>
        </w:rPr>
        <w:t>15</w:t>
      </w:r>
      <w:r w:rsidRPr="008C573A">
        <w:rPr>
          <w:rFonts w:ascii="Times New Roman" w:hAnsi="Times New Roman"/>
          <w:sz w:val="24"/>
          <w:szCs w:val="24"/>
        </w:rPr>
        <w:t xml:space="preserve">. </w:t>
      </w:r>
      <w:r w:rsidRPr="008C573A">
        <w:rPr>
          <w:rFonts w:ascii="Times New Roman" w:hAnsi="Times New Roman"/>
          <w:sz w:val="24"/>
          <w:szCs w:val="24"/>
        </w:rPr>
        <w:tab/>
        <w:t>При реорганизации или ликвидации Учреждения должна быть обеспечена сохранность имеющейся документации, научной и образовательной информации на бумажных и электронных носителях и в банках данных.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При реорганизации  Учреждения документы передаются в соответствии с установленными правилами организации – правопреемнику. При ликвидации  Учреждения документы передаются в архивный отдел Муниципального бюджетного учреждения «</w:t>
      </w:r>
      <w:proofErr w:type="spellStart"/>
      <w:r w:rsidRPr="008C573A">
        <w:rPr>
          <w:rFonts w:ascii="Times New Roman" w:hAnsi="Times New Roman"/>
          <w:sz w:val="24"/>
          <w:szCs w:val="24"/>
        </w:rPr>
        <w:t>Сегежская</w:t>
      </w:r>
      <w:proofErr w:type="spellEnd"/>
      <w:r w:rsidRPr="008C573A">
        <w:rPr>
          <w:rFonts w:ascii="Times New Roman" w:hAnsi="Times New Roman"/>
          <w:sz w:val="24"/>
          <w:szCs w:val="24"/>
        </w:rPr>
        <w:t xml:space="preserve"> централизованная библиотечная система».</w:t>
      </w:r>
    </w:p>
    <w:p w:rsidR="00672994" w:rsidRDefault="00745F20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116</w:t>
      </w:r>
      <w:r w:rsidR="00672994" w:rsidRPr="008C573A">
        <w:rPr>
          <w:rFonts w:ascii="Times New Roman" w:hAnsi="Times New Roman"/>
          <w:sz w:val="24"/>
          <w:szCs w:val="24"/>
        </w:rPr>
        <w:t xml:space="preserve">. </w:t>
      </w:r>
      <w:r w:rsidR="00672994" w:rsidRPr="008C573A">
        <w:rPr>
          <w:rFonts w:ascii="Times New Roman" w:hAnsi="Times New Roman"/>
          <w:sz w:val="24"/>
          <w:szCs w:val="24"/>
        </w:rPr>
        <w:tab/>
      </w:r>
      <w:proofErr w:type="gramStart"/>
      <w:r w:rsidR="00672994" w:rsidRPr="008C573A">
        <w:rPr>
          <w:rFonts w:ascii="Times New Roman" w:hAnsi="Times New Roman"/>
          <w:sz w:val="24"/>
          <w:szCs w:val="24"/>
        </w:rPr>
        <w:t>Ликвидация Учреждения считается завершенной, а Учреждение</w:t>
      </w:r>
      <w:r w:rsidR="00672994">
        <w:rPr>
          <w:rFonts w:ascii="Times New Roman" w:hAnsi="Times New Roman"/>
          <w:sz w:val="24"/>
          <w:szCs w:val="24"/>
        </w:rPr>
        <w:t xml:space="preserve"> - прекратившим</w:t>
      </w:r>
      <w:r w:rsidR="00672994" w:rsidRPr="008C573A">
        <w:rPr>
          <w:rFonts w:ascii="Times New Roman" w:hAnsi="Times New Roman"/>
          <w:sz w:val="24"/>
          <w:szCs w:val="24"/>
        </w:rPr>
        <w:t xml:space="preserve"> существование после внесения об этом записи в единый государственный реестр юридических лиц. </w:t>
      </w:r>
      <w:proofErr w:type="gramEnd"/>
    </w:p>
    <w:p w:rsidR="00620E39" w:rsidRDefault="00620E39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20E39" w:rsidRPr="008C573A" w:rsidRDefault="00620E39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5B07CF" w:rsidRDefault="00672994" w:rsidP="00A071D1">
      <w:pPr>
        <w:pStyle w:val="ac"/>
        <w:tabs>
          <w:tab w:val="left" w:pos="993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994" w:rsidRPr="00E27937" w:rsidRDefault="00672994" w:rsidP="00E2793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7937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E27937">
        <w:rPr>
          <w:rFonts w:ascii="Times New Roman" w:hAnsi="Times New Roman"/>
          <w:b/>
          <w:sz w:val="24"/>
          <w:szCs w:val="24"/>
        </w:rPr>
        <w:t>. Порядок внесения изменений в Устав</w:t>
      </w:r>
    </w:p>
    <w:p w:rsidR="00672994" w:rsidRPr="004663CF" w:rsidRDefault="00672994" w:rsidP="008C573A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72994" w:rsidRPr="004663CF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63C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16</w:t>
      </w:r>
      <w:r w:rsidRPr="004663CF">
        <w:rPr>
          <w:rFonts w:ascii="Times New Roman" w:hAnsi="Times New Roman"/>
          <w:sz w:val="24"/>
          <w:szCs w:val="24"/>
        </w:rPr>
        <w:t xml:space="preserve">. </w:t>
      </w:r>
      <w:r w:rsidRPr="004663CF">
        <w:rPr>
          <w:rFonts w:ascii="Times New Roman" w:hAnsi="Times New Roman"/>
          <w:sz w:val="24"/>
          <w:szCs w:val="24"/>
        </w:rPr>
        <w:tab/>
        <w:t xml:space="preserve">Изменения в настоящий Устав вносятся в порядке, установленном администрацией </w:t>
      </w:r>
      <w:proofErr w:type="spellStart"/>
      <w:r w:rsidRPr="004663CF">
        <w:rPr>
          <w:rFonts w:ascii="Times New Roman" w:hAnsi="Times New Roman"/>
          <w:sz w:val="24"/>
          <w:szCs w:val="24"/>
        </w:rPr>
        <w:t>Сегежского</w:t>
      </w:r>
      <w:proofErr w:type="spellEnd"/>
      <w:r w:rsidRPr="004663CF">
        <w:rPr>
          <w:rFonts w:ascii="Times New Roman" w:hAnsi="Times New Roman"/>
          <w:sz w:val="24"/>
          <w:szCs w:val="24"/>
        </w:rPr>
        <w:t xml:space="preserve"> муниципального района, и вступают в силу с момента их государственной регистрации. </w:t>
      </w: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72994" w:rsidRPr="008C573A" w:rsidRDefault="00672994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8C573A">
        <w:rPr>
          <w:rFonts w:ascii="Times New Roman" w:hAnsi="Times New Roman"/>
          <w:sz w:val="24"/>
          <w:szCs w:val="24"/>
        </w:rPr>
        <w:t>-----------------</w:t>
      </w:r>
    </w:p>
    <w:p w:rsidR="00672994" w:rsidRPr="008C573A" w:rsidRDefault="006634E3" w:rsidP="005B07CF">
      <w:pPr>
        <w:pStyle w:val="ac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23.4pt">
            <v:imagedata r:id="rId8" o:title="устав"/>
          </v:shape>
        </w:pict>
      </w:r>
    </w:p>
    <w:sectPr w:rsidR="00672994" w:rsidRPr="008C573A" w:rsidSect="00620E39">
      <w:headerReference w:type="default" r:id="rId9"/>
      <w:footerReference w:type="default" r:id="rId10"/>
      <w:pgSz w:w="11906" w:h="16838"/>
      <w:pgMar w:top="851" w:right="1133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F2" w:rsidRDefault="005C08F2" w:rsidP="006011B2">
      <w:pPr>
        <w:spacing w:after="0" w:line="240" w:lineRule="auto"/>
      </w:pPr>
      <w:r>
        <w:separator/>
      </w:r>
    </w:p>
  </w:endnote>
  <w:endnote w:type="continuationSeparator" w:id="0">
    <w:p w:rsidR="005C08F2" w:rsidRDefault="005C08F2" w:rsidP="0060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94" w:rsidRPr="00947A26" w:rsidRDefault="00672994">
    <w:pPr>
      <w:pStyle w:val="a5"/>
      <w:jc w:val="right"/>
      <w:rPr>
        <w:rFonts w:ascii="Times New Roman" w:hAnsi="Times New Roman"/>
      </w:rPr>
    </w:pPr>
  </w:p>
  <w:p w:rsidR="00672994" w:rsidRDefault="006729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F2" w:rsidRDefault="005C08F2" w:rsidP="006011B2">
      <w:pPr>
        <w:spacing w:after="0" w:line="240" w:lineRule="auto"/>
      </w:pPr>
      <w:r>
        <w:separator/>
      </w:r>
    </w:p>
  </w:footnote>
  <w:footnote w:type="continuationSeparator" w:id="0">
    <w:p w:rsidR="005C08F2" w:rsidRDefault="005C08F2" w:rsidP="0060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06" w:rsidRDefault="002B7BC3">
    <w:pPr>
      <w:pStyle w:val="a3"/>
      <w:jc w:val="center"/>
    </w:pPr>
    <w:fldSimple w:instr=" PAGE   \* MERGEFORMAT ">
      <w:r w:rsidR="006634E3">
        <w:rPr>
          <w:noProof/>
        </w:rPr>
        <w:t>18</w:t>
      </w:r>
    </w:fldSimple>
  </w:p>
  <w:p w:rsidR="00846806" w:rsidRDefault="008468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9EB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B42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DE24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B03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8088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5E97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000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A3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CCF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1A9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B5978"/>
    <w:multiLevelType w:val="hybridMultilevel"/>
    <w:tmpl w:val="E30009CA"/>
    <w:lvl w:ilvl="0" w:tplc="E710ED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02893E0">
      <w:start w:val="108"/>
      <w:numFmt w:val="decimal"/>
      <w:lvlText w:val="%2."/>
      <w:lvlJc w:val="left"/>
      <w:pPr>
        <w:tabs>
          <w:tab w:val="num" w:pos="1704"/>
        </w:tabs>
        <w:ind w:left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FB76F5"/>
    <w:multiLevelType w:val="hybridMultilevel"/>
    <w:tmpl w:val="AA120940"/>
    <w:lvl w:ilvl="0" w:tplc="B762C8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2AC1465"/>
    <w:multiLevelType w:val="hybridMultilevel"/>
    <w:tmpl w:val="4DCAB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4666E"/>
    <w:multiLevelType w:val="hybridMultilevel"/>
    <w:tmpl w:val="AB4AB992"/>
    <w:lvl w:ilvl="0" w:tplc="B762C8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61A2086"/>
    <w:multiLevelType w:val="hybridMultilevel"/>
    <w:tmpl w:val="60AC068E"/>
    <w:lvl w:ilvl="0" w:tplc="02C6AA08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34F3B38"/>
    <w:multiLevelType w:val="hybridMultilevel"/>
    <w:tmpl w:val="4DDA05B8"/>
    <w:lvl w:ilvl="0" w:tplc="E710ED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278A646">
      <w:start w:val="114"/>
      <w:numFmt w:val="decimal"/>
      <w:lvlText w:val="%2."/>
      <w:lvlJc w:val="left"/>
      <w:pPr>
        <w:tabs>
          <w:tab w:val="num" w:pos="1704"/>
        </w:tabs>
        <w:ind w:left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D10447"/>
    <w:multiLevelType w:val="hybridMultilevel"/>
    <w:tmpl w:val="ECEE03AC"/>
    <w:lvl w:ilvl="0" w:tplc="B762C8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DE839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D22535"/>
    <w:multiLevelType w:val="hybridMultilevel"/>
    <w:tmpl w:val="53507D78"/>
    <w:lvl w:ilvl="0" w:tplc="B762C8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1025FB"/>
    <w:multiLevelType w:val="hybridMultilevel"/>
    <w:tmpl w:val="DC404460"/>
    <w:lvl w:ilvl="0" w:tplc="2BA496CE">
      <w:start w:val="1"/>
      <w:numFmt w:val="decimal"/>
      <w:lvlText w:val="%1."/>
      <w:lvlJc w:val="left"/>
      <w:pPr>
        <w:ind w:left="193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9">
    <w:nsid w:val="40670363"/>
    <w:multiLevelType w:val="hybridMultilevel"/>
    <w:tmpl w:val="C402FC34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CC1CF7"/>
    <w:multiLevelType w:val="hybridMultilevel"/>
    <w:tmpl w:val="DB9689CC"/>
    <w:lvl w:ilvl="0" w:tplc="B762C8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B638F5"/>
    <w:multiLevelType w:val="hybridMultilevel"/>
    <w:tmpl w:val="12E2C838"/>
    <w:lvl w:ilvl="0" w:tplc="5F5493F8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59CB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D16FCA"/>
    <w:multiLevelType w:val="hybridMultilevel"/>
    <w:tmpl w:val="9D2C2BD8"/>
    <w:lvl w:ilvl="0" w:tplc="CB32E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B46F1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C26B68"/>
    <w:multiLevelType w:val="hybridMultilevel"/>
    <w:tmpl w:val="8AC648C4"/>
    <w:lvl w:ilvl="0" w:tplc="B762C8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8B3C83"/>
    <w:multiLevelType w:val="hybridMultilevel"/>
    <w:tmpl w:val="A37EB0FC"/>
    <w:lvl w:ilvl="0" w:tplc="7CFEC2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A3A15"/>
    <w:multiLevelType w:val="hybridMultilevel"/>
    <w:tmpl w:val="F70635D8"/>
    <w:lvl w:ilvl="0" w:tplc="0FBCDDA2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6">
    <w:nsid w:val="52DB54A3"/>
    <w:multiLevelType w:val="hybridMultilevel"/>
    <w:tmpl w:val="BCC2E738"/>
    <w:lvl w:ilvl="0" w:tplc="4B3809E4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7">
    <w:nsid w:val="53BA3C2C"/>
    <w:multiLevelType w:val="hybridMultilevel"/>
    <w:tmpl w:val="55785092"/>
    <w:lvl w:ilvl="0" w:tplc="26EA49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F6015E"/>
    <w:multiLevelType w:val="hybridMultilevel"/>
    <w:tmpl w:val="1AC09EB0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FF4737"/>
    <w:multiLevelType w:val="hybridMultilevel"/>
    <w:tmpl w:val="801886F4"/>
    <w:lvl w:ilvl="0" w:tplc="1660AFE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854065"/>
    <w:multiLevelType w:val="hybridMultilevel"/>
    <w:tmpl w:val="5B16CE4E"/>
    <w:lvl w:ilvl="0" w:tplc="A4A24D4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7BF513A"/>
    <w:multiLevelType w:val="hybridMultilevel"/>
    <w:tmpl w:val="B2E0CFD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360B68"/>
    <w:multiLevelType w:val="hybridMultilevel"/>
    <w:tmpl w:val="89E6C768"/>
    <w:lvl w:ilvl="0" w:tplc="B762C8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19782E"/>
    <w:multiLevelType w:val="hybridMultilevel"/>
    <w:tmpl w:val="CE8087D2"/>
    <w:lvl w:ilvl="0" w:tplc="517C7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762C8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126CAC"/>
    <w:multiLevelType w:val="hybridMultilevel"/>
    <w:tmpl w:val="B99E7F66"/>
    <w:lvl w:ilvl="0" w:tplc="1DBE82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A91DEB"/>
    <w:multiLevelType w:val="hybridMultilevel"/>
    <w:tmpl w:val="8FF4EBD0"/>
    <w:lvl w:ilvl="0" w:tplc="E710ED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9B44E1A">
      <w:start w:val="110"/>
      <w:numFmt w:val="decimal"/>
      <w:lvlText w:val="%2."/>
      <w:lvlJc w:val="left"/>
      <w:pPr>
        <w:tabs>
          <w:tab w:val="num" w:pos="1704"/>
        </w:tabs>
        <w:ind w:left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726D1C"/>
    <w:multiLevelType w:val="hybridMultilevel"/>
    <w:tmpl w:val="59601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55717"/>
    <w:multiLevelType w:val="hybridMultilevel"/>
    <w:tmpl w:val="A81A6AE4"/>
    <w:lvl w:ilvl="0" w:tplc="E710ED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4B22D20">
      <w:start w:val="105"/>
      <w:numFmt w:val="decimal"/>
      <w:lvlText w:val="%2."/>
      <w:lvlJc w:val="left"/>
      <w:pPr>
        <w:tabs>
          <w:tab w:val="num" w:pos="1704"/>
        </w:tabs>
        <w:ind w:left="1080"/>
      </w:pPr>
      <w:rPr>
        <w:rFonts w:cs="Times New Roman" w:hint="default"/>
      </w:rPr>
    </w:lvl>
    <w:lvl w:ilvl="2" w:tplc="E710ED7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F011951"/>
    <w:multiLevelType w:val="hybridMultilevel"/>
    <w:tmpl w:val="A4D4C2B0"/>
    <w:lvl w:ilvl="0" w:tplc="0419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</w:num>
  <w:num w:numId="3">
    <w:abstractNumId w:val="24"/>
  </w:num>
  <w:num w:numId="4">
    <w:abstractNumId w:val="21"/>
  </w:num>
  <w:num w:numId="5">
    <w:abstractNumId w:val="34"/>
  </w:num>
  <w:num w:numId="6">
    <w:abstractNumId w:val="30"/>
  </w:num>
  <w:num w:numId="7">
    <w:abstractNumId w:val="29"/>
  </w:num>
  <w:num w:numId="8">
    <w:abstractNumId w:val="33"/>
  </w:num>
  <w:num w:numId="9">
    <w:abstractNumId w:val="22"/>
  </w:num>
  <w:num w:numId="10">
    <w:abstractNumId w:val="27"/>
  </w:num>
  <w:num w:numId="11">
    <w:abstractNumId w:val="32"/>
  </w:num>
  <w:num w:numId="12">
    <w:abstractNumId w:val="11"/>
  </w:num>
  <w:num w:numId="13">
    <w:abstractNumId w:val="23"/>
  </w:num>
  <w:num w:numId="14">
    <w:abstractNumId w:val="20"/>
  </w:num>
  <w:num w:numId="15">
    <w:abstractNumId w:val="17"/>
  </w:num>
  <w:num w:numId="16">
    <w:abstractNumId w:val="16"/>
  </w:num>
  <w:num w:numId="17">
    <w:abstractNumId w:val="13"/>
  </w:num>
  <w:num w:numId="18">
    <w:abstractNumId w:val="37"/>
  </w:num>
  <w:num w:numId="19">
    <w:abstractNumId w:val="10"/>
  </w:num>
  <w:num w:numId="20">
    <w:abstractNumId w:val="35"/>
  </w:num>
  <w:num w:numId="21">
    <w:abstractNumId w:val="15"/>
  </w:num>
  <w:num w:numId="22">
    <w:abstractNumId w:val="14"/>
  </w:num>
  <w:num w:numId="23">
    <w:abstractNumId w:val="38"/>
  </w:num>
  <w:num w:numId="24">
    <w:abstractNumId w:val="28"/>
  </w:num>
  <w:num w:numId="25">
    <w:abstractNumId w:val="26"/>
  </w:num>
  <w:num w:numId="26">
    <w:abstractNumId w:val="31"/>
  </w:num>
  <w:num w:numId="27">
    <w:abstractNumId w:val="19"/>
  </w:num>
  <w:num w:numId="28">
    <w:abstractNumId w:val="36"/>
  </w:num>
  <w:num w:numId="29">
    <w:abstractNumId w:val="12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5EC"/>
    <w:rsid w:val="00003524"/>
    <w:rsid w:val="00003623"/>
    <w:rsid w:val="00007B37"/>
    <w:rsid w:val="000115A4"/>
    <w:rsid w:val="00014D72"/>
    <w:rsid w:val="00022561"/>
    <w:rsid w:val="00036C8F"/>
    <w:rsid w:val="00046EC3"/>
    <w:rsid w:val="0006193F"/>
    <w:rsid w:val="00075E37"/>
    <w:rsid w:val="00083FB7"/>
    <w:rsid w:val="00084814"/>
    <w:rsid w:val="0009791D"/>
    <w:rsid w:val="000A27D6"/>
    <w:rsid w:val="000B27BA"/>
    <w:rsid w:val="000B2DC2"/>
    <w:rsid w:val="000B55EC"/>
    <w:rsid w:val="000D694A"/>
    <w:rsid w:val="000E5DD3"/>
    <w:rsid w:val="000F320E"/>
    <w:rsid w:val="0010207D"/>
    <w:rsid w:val="0010496A"/>
    <w:rsid w:val="00111F98"/>
    <w:rsid w:val="0012130D"/>
    <w:rsid w:val="00122AE4"/>
    <w:rsid w:val="00134897"/>
    <w:rsid w:val="00142CC1"/>
    <w:rsid w:val="00160DBE"/>
    <w:rsid w:val="0016389B"/>
    <w:rsid w:val="0017689E"/>
    <w:rsid w:val="001769CD"/>
    <w:rsid w:val="00190BA0"/>
    <w:rsid w:val="0019646A"/>
    <w:rsid w:val="001A0879"/>
    <w:rsid w:val="001A6E7C"/>
    <w:rsid w:val="001B5064"/>
    <w:rsid w:val="001C57B5"/>
    <w:rsid w:val="001C679B"/>
    <w:rsid w:val="001C7A2B"/>
    <w:rsid w:val="001D7C6B"/>
    <w:rsid w:val="001E2424"/>
    <w:rsid w:val="001E2E8A"/>
    <w:rsid w:val="001E3AB7"/>
    <w:rsid w:val="001E54A7"/>
    <w:rsid w:val="001F245F"/>
    <w:rsid w:val="001F4E73"/>
    <w:rsid w:val="002009EB"/>
    <w:rsid w:val="00201FF9"/>
    <w:rsid w:val="0020591B"/>
    <w:rsid w:val="00206253"/>
    <w:rsid w:val="0021497A"/>
    <w:rsid w:val="0022709B"/>
    <w:rsid w:val="00230EBD"/>
    <w:rsid w:val="00231045"/>
    <w:rsid w:val="00243646"/>
    <w:rsid w:val="00247224"/>
    <w:rsid w:val="00252474"/>
    <w:rsid w:val="00272FF8"/>
    <w:rsid w:val="00275D92"/>
    <w:rsid w:val="002B5C08"/>
    <w:rsid w:val="002B7BC3"/>
    <w:rsid w:val="002C4882"/>
    <w:rsid w:val="002D026D"/>
    <w:rsid w:val="002E0264"/>
    <w:rsid w:val="002E4CDE"/>
    <w:rsid w:val="002E65D5"/>
    <w:rsid w:val="002E772A"/>
    <w:rsid w:val="003035C7"/>
    <w:rsid w:val="00316996"/>
    <w:rsid w:val="0031796C"/>
    <w:rsid w:val="00327235"/>
    <w:rsid w:val="00327A81"/>
    <w:rsid w:val="00330A3F"/>
    <w:rsid w:val="00336755"/>
    <w:rsid w:val="00342AF0"/>
    <w:rsid w:val="00345207"/>
    <w:rsid w:val="00345FCB"/>
    <w:rsid w:val="003551F8"/>
    <w:rsid w:val="00365048"/>
    <w:rsid w:val="00382640"/>
    <w:rsid w:val="003A3D80"/>
    <w:rsid w:val="003B01A7"/>
    <w:rsid w:val="003B0F5B"/>
    <w:rsid w:val="003C1741"/>
    <w:rsid w:val="003C7B5C"/>
    <w:rsid w:val="003D079E"/>
    <w:rsid w:val="003D3314"/>
    <w:rsid w:val="003D3848"/>
    <w:rsid w:val="003F2644"/>
    <w:rsid w:val="003F4533"/>
    <w:rsid w:val="00400053"/>
    <w:rsid w:val="00404F60"/>
    <w:rsid w:val="004273BA"/>
    <w:rsid w:val="00436CDC"/>
    <w:rsid w:val="00444E69"/>
    <w:rsid w:val="00445793"/>
    <w:rsid w:val="004466D1"/>
    <w:rsid w:val="00447F17"/>
    <w:rsid w:val="004545EA"/>
    <w:rsid w:val="00461452"/>
    <w:rsid w:val="00464183"/>
    <w:rsid w:val="004663CF"/>
    <w:rsid w:val="00486BE8"/>
    <w:rsid w:val="00492AB6"/>
    <w:rsid w:val="004B57FC"/>
    <w:rsid w:val="004B6CD3"/>
    <w:rsid w:val="004B6F5F"/>
    <w:rsid w:val="004C2946"/>
    <w:rsid w:val="004C4209"/>
    <w:rsid w:val="004C5A01"/>
    <w:rsid w:val="004E27A8"/>
    <w:rsid w:val="004F2A3C"/>
    <w:rsid w:val="005104CF"/>
    <w:rsid w:val="00510865"/>
    <w:rsid w:val="005115EB"/>
    <w:rsid w:val="0051404A"/>
    <w:rsid w:val="00520442"/>
    <w:rsid w:val="005267C4"/>
    <w:rsid w:val="005316B7"/>
    <w:rsid w:val="00535BE4"/>
    <w:rsid w:val="00535FEA"/>
    <w:rsid w:val="005438B7"/>
    <w:rsid w:val="0054706A"/>
    <w:rsid w:val="00552E69"/>
    <w:rsid w:val="00554D44"/>
    <w:rsid w:val="00556973"/>
    <w:rsid w:val="00556A80"/>
    <w:rsid w:val="00572BA6"/>
    <w:rsid w:val="0057588D"/>
    <w:rsid w:val="00577F18"/>
    <w:rsid w:val="00587318"/>
    <w:rsid w:val="00595A03"/>
    <w:rsid w:val="005974BE"/>
    <w:rsid w:val="00597DAC"/>
    <w:rsid w:val="005A1043"/>
    <w:rsid w:val="005A37F9"/>
    <w:rsid w:val="005A7E0D"/>
    <w:rsid w:val="005B07CF"/>
    <w:rsid w:val="005C08F2"/>
    <w:rsid w:val="005C1218"/>
    <w:rsid w:val="005C3D7E"/>
    <w:rsid w:val="005D0771"/>
    <w:rsid w:val="005D13FC"/>
    <w:rsid w:val="005D28DD"/>
    <w:rsid w:val="005D3501"/>
    <w:rsid w:val="005D3CAF"/>
    <w:rsid w:val="005D58C5"/>
    <w:rsid w:val="005D7B53"/>
    <w:rsid w:val="006011B2"/>
    <w:rsid w:val="00601206"/>
    <w:rsid w:val="00610079"/>
    <w:rsid w:val="006103BD"/>
    <w:rsid w:val="00610E69"/>
    <w:rsid w:val="00616945"/>
    <w:rsid w:val="00620E39"/>
    <w:rsid w:val="0062185D"/>
    <w:rsid w:val="006302DA"/>
    <w:rsid w:val="006344F4"/>
    <w:rsid w:val="00636339"/>
    <w:rsid w:val="00645D84"/>
    <w:rsid w:val="00650B8E"/>
    <w:rsid w:val="00651759"/>
    <w:rsid w:val="00651D08"/>
    <w:rsid w:val="006634E3"/>
    <w:rsid w:val="00667BB5"/>
    <w:rsid w:val="00672994"/>
    <w:rsid w:val="00677757"/>
    <w:rsid w:val="00681122"/>
    <w:rsid w:val="00682E56"/>
    <w:rsid w:val="00685163"/>
    <w:rsid w:val="00686613"/>
    <w:rsid w:val="006919FB"/>
    <w:rsid w:val="006A2C98"/>
    <w:rsid w:val="006A4A3B"/>
    <w:rsid w:val="006B2685"/>
    <w:rsid w:val="006C1AE6"/>
    <w:rsid w:val="006C2A7E"/>
    <w:rsid w:val="006E08E5"/>
    <w:rsid w:val="006E62C1"/>
    <w:rsid w:val="006E67EA"/>
    <w:rsid w:val="00701E4F"/>
    <w:rsid w:val="007033A8"/>
    <w:rsid w:val="00705BBC"/>
    <w:rsid w:val="007112D9"/>
    <w:rsid w:val="00713A5B"/>
    <w:rsid w:val="00726611"/>
    <w:rsid w:val="007310B5"/>
    <w:rsid w:val="00734B61"/>
    <w:rsid w:val="00736CAA"/>
    <w:rsid w:val="00744FD0"/>
    <w:rsid w:val="00745F20"/>
    <w:rsid w:val="007461BB"/>
    <w:rsid w:val="00747614"/>
    <w:rsid w:val="00750D24"/>
    <w:rsid w:val="007615ED"/>
    <w:rsid w:val="007826AE"/>
    <w:rsid w:val="00793D45"/>
    <w:rsid w:val="007A51E2"/>
    <w:rsid w:val="007A67C8"/>
    <w:rsid w:val="007A7060"/>
    <w:rsid w:val="007A7962"/>
    <w:rsid w:val="007B160D"/>
    <w:rsid w:val="007B68AA"/>
    <w:rsid w:val="007B7794"/>
    <w:rsid w:val="007C0895"/>
    <w:rsid w:val="007C2FCD"/>
    <w:rsid w:val="007C41CE"/>
    <w:rsid w:val="007D04CA"/>
    <w:rsid w:val="007D5DF1"/>
    <w:rsid w:val="007E53C6"/>
    <w:rsid w:val="007F00A4"/>
    <w:rsid w:val="007F4510"/>
    <w:rsid w:val="00801BAB"/>
    <w:rsid w:val="008114AB"/>
    <w:rsid w:val="0082548E"/>
    <w:rsid w:val="00827049"/>
    <w:rsid w:val="00837683"/>
    <w:rsid w:val="0084138E"/>
    <w:rsid w:val="008419D8"/>
    <w:rsid w:val="00846314"/>
    <w:rsid w:val="00846806"/>
    <w:rsid w:val="00860137"/>
    <w:rsid w:val="00860BD1"/>
    <w:rsid w:val="008623EF"/>
    <w:rsid w:val="008666C4"/>
    <w:rsid w:val="008740E9"/>
    <w:rsid w:val="0089058D"/>
    <w:rsid w:val="008A4B04"/>
    <w:rsid w:val="008A606B"/>
    <w:rsid w:val="008B326B"/>
    <w:rsid w:val="008B3883"/>
    <w:rsid w:val="008B579A"/>
    <w:rsid w:val="008C238C"/>
    <w:rsid w:val="008C573A"/>
    <w:rsid w:val="008D0692"/>
    <w:rsid w:val="008D5104"/>
    <w:rsid w:val="008E09FE"/>
    <w:rsid w:val="008E1D7E"/>
    <w:rsid w:val="008E24BD"/>
    <w:rsid w:val="008F190A"/>
    <w:rsid w:val="008F3DCB"/>
    <w:rsid w:val="008F4330"/>
    <w:rsid w:val="008F6BBF"/>
    <w:rsid w:val="0090054F"/>
    <w:rsid w:val="00902EA3"/>
    <w:rsid w:val="00907EE2"/>
    <w:rsid w:val="00920A6F"/>
    <w:rsid w:val="0093262C"/>
    <w:rsid w:val="009440DF"/>
    <w:rsid w:val="00944832"/>
    <w:rsid w:val="00947A26"/>
    <w:rsid w:val="00947ABB"/>
    <w:rsid w:val="009506FC"/>
    <w:rsid w:val="00954659"/>
    <w:rsid w:val="00954AC1"/>
    <w:rsid w:val="009602A1"/>
    <w:rsid w:val="009622BF"/>
    <w:rsid w:val="00966729"/>
    <w:rsid w:val="009708C7"/>
    <w:rsid w:val="009717BE"/>
    <w:rsid w:val="009750E9"/>
    <w:rsid w:val="00994D31"/>
    <w:rsid w:val="009B15D0"/>
    <w:rsid w:val="009C3C35"/>
    <w:rsid w:val="009C4403"/>
    <w:rsid w:val="009D06F2"/>
    <w:rsid w:val="009D2667"/>
    <w:rsid w:val="009E35ED"/>
    <w:rsid w:val="009F0792"/>
    <w:rsid w:val="009F6EB2"/>
    <w:rsid w:val="009F6F73"/>
    <w:rsid w:val="00A03A41"/>
    <w:rsid w:val="00A03A51"/>
    <w:rsid w:val="00A0581E"/>
    <w:rsid w:val="00A071D1"/>
    <w:rsid w:val="00A10EA9"/>
    <w:rsid w:val="00A1101C"/>
    <w:rsid w:val="00A1185F"/>
    <w:rsid w:val="00A24CBB"/>
    <w:rsid w:val="00A25B14"/>
    <w:rsid w:val="00A37D60"/>
    <w:rsid w:val="00A46EC2"/>
    <w:rsid w:val="00A5366C"/>
    <w:rsid w:val="00A56D62"/>
    <w:rsid w:val="00A652E9"/>
    <w:rsid w:val="00A65BBF"/>
    <w:rsid w:val="00A662F9"/>
    <w:rsid w:val="00A71843"/>
    <w:rsid w:val="00A80AF2"/>
    <w:rsid w:val="00A834B1"/>
    <w:rsid w:val="00A855AB"/>
    <w:rsid w:val="00AA1CD5"/>
    <w:rsid w:val="00AA51FD"/>
    <w:rsid w:val="00AC1A6D"/>
    <w:rsid w:val="00AC79D7"/>
    <w:rsid w:val="00AD0B0A"/>
    <w:rsid w:val="00AD55B2"/>
    <w:rsid w:val="00AD73C6"/>
    <w:rsid w:val="00AE345B"/>
    <w:rsid w:val="00AE77AF"/>
    <w:rsid w:val="00AF010D"/>
    <w:rsid w:val="00AF6635"/>
    <w:rsid w:val="00B10E1F"/>
    <w:rsid w:val="00B141CC"/>
    <w:rsid w:val="00B17768"/>
    <w:rsid w:val="00B204EA"/>
    <w:rsid w:val="00B217F2"/>
    <w:rsid w:val="00B21E37"/>
    <w:rsid w:val="00B22AAF"/>
    <w:rsid w:val="00B51F2D"/>
    <w:rsid w:val="00B52DD3"/>
    <w:rsid w:val="00B71D8D"/>
    <w:rsid w:val="00B72303"/>
    <w:rsid w:val="00B82459"/>
    <w:rsid w:val="00B84754"/>
    <w:rsid w:val="00B855D6"/>
    <w:rsid w:val="00B90EA7"/>
    <w:rsid w:val="00B93BD8"/>
    <w:rsid w:val="00BA4A13"/>
    <w:rsid w:val="00BA555A"/>
    <w:rsid w:val="00BB7773"/>
    <w:rsid w:val="00BC053A"/>
    <w:rsid w:val="00BD7831"/>
    <w:rsid w:val="00BF11A4"/>
    <w:rsid w:val="00C01EE7"/>
    <w:rsid w:val="00C133C9"/>
    <w:rsid w:val="00C27D9C"/>
    <w:rsid w:val="00C41DE7"/>
    <w:rsid w:val="00C42011"/>
    <w:rsid w:val="00C573D4"/>
    <w:rsid w:val="00C61528"/>
    <w:rsid w:val="00C747FF"/>
    <w:rsid w:val="00C85C5F"/>
    <w:rsid w:val="00C860B6"/>
    <w:rsid w:val="00C871D3"/>
    <w:rsid w:val="00CA0275"/>
    <w:rsid w:val="00CB59FA"/>
    <w:rsid w:val="00CB761A"/>
    <w:rsid w:val="00CC02BF"/>
    <w:rsid w:val="00CC60C3"/>
    <w:rsid w:val="00CD3124"/>
    <w:rsid w:val="00CD35E0"/>
    <w:rsid w:val="00CD4CCB"/>
    <w:rsid w:val="00CE3F63"/>
    <w:rsid w:val="00CE6B13"/>
    <w:rsid w:val="00CE710B"/>
    <w:rsid w:val="00CF41C0"/>
    <w:rsid w:val="00D12F58"/>
    <w:rsid w:val="00D15B1F"/>
    <w:rsid w:val="00D26116"/>
    <w:rsid w:val="00D30824"/>
    <w:rsid w:val="00D32A0A"/>
    <w:rsid w:val="00D33683"/>
    <w:rsid w:val="00D370CD"/>
    <w:rsid w:val="00D45E2E"/>
    <w:rsid w:val="00D62E09"/>
    <w:rsid w:val="00D641AB"/>
    <w:rsid w:val="00D703D5"/>
    <w:rsid w:val="00D7336F"/>
    <w:rsid w:val="00D81241"/>
    <w:rsid w:val="00D876C4"/>
    <w:rsid w:val="00D908FF"/>
    <w:rsid w:val="00D91077"/>
    <w:rsid w:val="00DA0A44"/>
    <w:rsid w:val="00DA1B6D"/>
    <w:rsid w:val="00DA66CF"/>
    <w:rsid w:val="00DB5302"/>
    <w:rsid w:val="00DB5BFA"/>
    <w:rsid w:val="00DD00D6"/>
    <w:rsid w:val="00DD5637"/>
    <w:rsid w:val="00DD66BF"/>
    <w:rsid w:val="00DF069E"/>
    <w:rsid w:val="00DF382F"/>
    <w:rsid w:val="00E00E6C"/>
    <w:rsid w:val="00E1120E"/>
    <w:rsid w:val="00E17588"/>
    <w:rsid w:val="00E27937"/>
    <w:rsid w:val="00E33F15"/>
    <w:rsid w:val="00E36A8A"/>
    <w:rsid w:val="00E4073A"/>
    <w:rsid w:val="00E47F96"/>
    <w:rsid w:val="00E53012"/>
    <w:rsid w:val="00E54453"/>
    <w:rsid w:val="00E80947"/>
    <w:rsid w:val="00E94591"/>
    <w:rsid w:val="00E9758E"/>
    <w:rsid w:val="00EA58D8"/>
    <w:rsid w:val="00EB445D"/>
    <w:rsid w:val="00EB4F1E"/>
    <w:rsid w:val="00EC1D4C"/>
    <w:rsid w:val="00EC3E35"/>
    <w:rsid w:val="00EC41D1"/>
    <w:rsid w:val="00EF2CC8"/>
    <w:rsid w:val="00EF45BC"/>
    <w:rsid w:val="00EF5305"/>
    <w:rsid w:val="00F01B0F"/>
    <w:rsid w:val="00F04906"/>
    <w:rsid w:val="00F170AA"/>
    <w:rsid w:val="00F25BC3"/>
    <w:rsid w:val="00F30147"/>
    <w:rsid w:val="00F34924"/>
    <w:rsid w:val="00F37A72"/>
    <w:rsid w:val="00F6381B"/>
    <w:rsid w:val="00F6567E"/>
    <w:rsid w:val="00F669A1"/>
    <w:rsid w:val="00F7087D"/>
    <w:rsid w:val="00F7500C"/>
    <w:rsid w:val="00F771CA"/>
    <w:rsid w:val="00F82DC1"/>
    <w:rsid w:val="00F85269"/>
    <w:rsid w:val="00FA2D5D"/>
    <w:rsid w:val="00FA5C41"/>
    <w:rsid w:val="00FB4A94"/>
    <w:rsid w:val="00FB6219"/>
    <w:rsid w:val="00FC1C55"/>
    <w:rsid w:val="00FD2EFE"/>
    <w:rsid w:val="00FE244A"/>
    <w:rsid w:val="00FE2800"/>
    <w:rsid w:val="00FE35F2"/>
    <w:rsid w:val="00FE4250"/>
    <w:rsid w:val="00FE56D0"/>
    <w:rsid w:val="00FE6547"/>
    <w:rsid w:val="00FE6F3A"/>
    <w:rsid w:val="00FF0FD4"/>
    <w:rsid w:val="00FF5999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9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4706A"/>
    <w:pPr>
      <w:keepNext/>
      <w:widowControl w:val="0"/>
      <w:tabs>
        <w:tab w:val="left" w:pos="432"/>
      </w:tabs>
      <w:spacing w:after="0" w:line="240" w:lineRule="auto"/>
      <w:ind w:left="432" w:hanging="432"/>
      <w:outlineLvl w:val="0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4706A"/>
    <w:pPr>
      <w:keepNext/>
      <w:spacing w:after="0" w:line="240" w:lineRule="auto"/>
      <w:outlineLvl w:val="1"/>
    </w:pPr>
    <w:rPr>
      <w:rFonts w:ascii="Times New Roman" w:hAnsi="Times New Roman"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4706A"/>
    <w:pPr>
      <w:keepNext/>
      <w:tabs>
        <w:tab w:val="left" w:pos="864"/>
      </w:tabs>
      <w:spacing w:after="0" w:line="240" w:lineRule="auto"/>
      <w:ind w:left="864" w:hanging="864"/>
      <w:jc w:val="center"/>
      <w:outlineLvl w:val="3"/>
    </w:pPr>
    <w:rPr>
      <w:rFonts w:ascii="Times New Roman" w:hAnsi="Times New Roman"/>
      <w:b/>
      <w:sz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706A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54706A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54706A"/>
    <w:rPr>
      <w:rFonts w:ascii="Times New Roman" w:hAnsi="Times New Roman" w:cs="Times New Roman"/>
      <w:b/>
      <w:sz w:val="20"/>
      <w:szCs w:val="20"/>
    </w:rPr>
  </w:style>
  <w:style w:type="paragraph" w:styleId="a3">
    <w:name w:val="header"/>
    <w:basedOn w:val="a"/>
    <w:link w:val="a4"/>
    <w:uiPriority w:val="99"/>
    <w:rsid w:val="00601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011B2"/>
    <w:rPr>
      <w:rFonts w:cs="Times New Roman"/>
    </w:rPr>
  </w:style>
  <w:style w:type="paragraph" w:styleId="a5">
    <w:name w:val="footer"/>
    <w:basedOn w:val="a"/>
    <w:link w:val="a6"/>
    <w:uiPriority w:val="99"/>
    <w:rsid w:val="00601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011B2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A6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662F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330A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A56D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FF5999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iPriority w:val="99"/>
    <w:rsid w:val="009E35ED"/>
    <w:pPr>
      <w:spacing w:after="0" w:line="320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9E35E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99"/>
    <w:qFormat/>
    <w:rsid w:val="009E35ED"/>
    <w:rPr>
      <w:sz w:val="22"/>
      <w:szCs w:val="22"/>
    </w:rPr>
  </w:style>
  <w:style w:type="paragraph" w:styleId="ac">
    <w:name w:val="Body Text Indent"/>
    <w:basedOn w:val="a"/>
    <w:link w:val="ad"/>
    <w:uiPriority w:val="99"/>
    <w:rsid w:val="0054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54706A"/>
    <w:rPr>
      <w:rFonts w:cs="Times New Roman"/>
    </w:rPr>
  </w:style>
  <w:style w:type="paragraph" w:styleId="3">
    <w:name w:val="Body Text 3"/>
    <w:basedOn w:val="a"/>
    <w:link w:val="30"/>
    <w:uiPriority w:val="99"/>
    <w:rsid w:val="005470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54706A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547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4706A"/>
    <w:rPr>
      <w:rFonts w:cs="Times New Roman"/>
      <w:sz w:val="16"/>
      <w:szCs w:val="16"/>
    </w:rPr>
  </w:style>
  <w:style w:type="paragraph" w:customStyle="1" w:styleId="BodyText21">
    <w:name w:val="Body Text 21"/>
    <w:basedOn w:val="a"/>
    <w:uiPriority w:val="99"/>
    <w:rsid w:val="0054706A"/>
    <w:pPr>
      <w:widowControl w:val="0"/>
      <w:spacing w:after="0" w:line="-320" w:lineRule="auto"/>
      <w:jc w:val="both"/>
    </w:pPr>
    <w:rPr>
      <w:rFonts w:ascii="Times New Roman" w:hAnsi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54706A"/>
    <w:pPr>
      <w:numPr>
        <w:ilvl w:val="12"/>
      </w:numPr>
      <w:spacing w:after="0" w:line="320" w:lineRule="exact"/>
      <w:ind w:left="284"/>
      <w:jc w:val="both"/>
    </w:pPr>
    <w:rPr>
      <w:rFonts w:ascii="Times New Roman" w:hAnsi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4706A"/>
    <w:rPr>
      <w:rFonts w:ascii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rsid w:val="0054706A"/>
    <w:rPr>
      <w:rFonts w:cs="Times New Roman"/>
      <w:u w:val="single"/>
    </w:rPr>
  </w:style>
  <w:style w:type="paragraph" w:styleId="af">
    <w:name w:val="Body Text"/>
    <w:basedOn w:val="a"/>
    <w:link w:val="af0"/>
    <w:uiPriority w:val="99"/>
    <w:rsid w:val="0054706A"/>
    <w:pPr>
      <w:widowControl w:val="0"/>
      <w:spacing w:after="0" w:line="240" w:lineRule="auto"/>
    </w:pPr>
    <w:rPr>
      <w:rFonts w:ascii="Times New Roman" w:hAnsi="Times New Roman"/>
      <w:b/>
      <w:sz w:val="32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54706A"/>
    <w:rPr>
      <w:rFonts w:ascii="Times New Roman" w:hAnsi="Times New Roman" w:cs="Times New Roman"/>
      <w:b/>
      <w:sz w:val="20"/>
      <w:szCs w:val="20"/>
    </w:rPr>
  </w:style>
  <w:style w:type="character" w:styleId="af1">
    <w:name w:val="page number"/>
    <w:basedOn w:val="a0"/>
    <w:uiPriority w:val="99"/>
    <w:rsid w:val="0054706A"/>
    <w:rPr>
      <w:rFonts w:cs="Times New Roman"/>
    </w:rPr>
  </w:style>
  <w:style w:type="paragraph" w:customStyle="1" w:styleId="06">
    <w:name w:val="Стиль Стиль текст статьи без цифр + Первая строка:  06 см + Слева: ..."/>
    <w:basedOn w:val="a"/>
    <w:uiPriority w:val="99"/>
    <w:rsid w:val="0054706A"/>
    <w:pPr>
      <w:widowControl w:val="0"/>
      <w:autoSpaceDE w:val="0"/>
      <w:autoSpaceDN w:val="0"/>
      <w:adjustRightInd w:val="0"/>
      <w:spacing w:after="60" w:line="240" w:lineRule="auto"/>
      <w:ind w:left="227" w:hanging="227"/>
      <w:jc w:val="both"/>
    </w:pPr>
    <w:rPr>
      <w:rFonts w:ascii="Times New Roman" w:hAnsi="Times New Roman"/>
      <w:spacing w:val="-6"/>
      <w:sz w:val="20"/>
      <w:szCs w:val="20"/>
    </w:rPr>
  </w:style>
  <w:style w:type="paragraph" w:customStyle="1" w:styleId="ConsNormal">
    <w:name w:val="ConsNormal"/>
    <w:uiPriority w:val="99"/>
    <w:rsid w:val="0054706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customStyle="1" w:styleId="af2">
    <w:name w:val="Стиль"/>
    <w:uiPriority w:val="99"/>
    <w:rsid w:val="0054706A"/>
    <w:rPr>
      <w:rFonts w:ascii="Times New Roman" w:hAnsi="Times New Roman"/>
      <w:sz w:val="24"/>
    </w:rPr>
  </w:style>
  <w:style w:type="paragraph" w:customStyle="1" w:styleId="af3">
    <w:name w:val="......."/>
    <w:basedOn w:val="Default"/>
    <w:next w:val="Default"/>
    <w:uiPriority w:val="99"/>
    <w:rsid w:val="0054706A"/>
    <w:rPr>
      <w:color w:val="auto"/>
    </w:rPr>
  </w:style>
  <w:style w:type="paragraph" w:customStyle="1" w:styleId="Default">
    <w:name w:val="Default"/>
    <w:uiPriority w:val="99"/>
    <w:rsid w:val="005470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5470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0">
    <w:name w:val="consplusnormal"/>
    <w:basedOn w:val="a"/>
    <w:uiPriority w:val="99"/>
    <w:rsid w:val="005470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">
    <w:name w:val="u"/>
    <w:basedOn w:val="a"/>
    <w:uiPriority w:val="99"/>
    <w:rsid w:val="005470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FollowedHyperlink"/>
    <w:basedOn w:val="a0"/>
    <w:uiPriority w:val="99"/>
    <w:rsid w:val="0054706A"/>
    <w:rPr>
      <w:rFonts w:cs="Times New Roman"/>
      <w:color w:val="800080"/>
      <w:u w:val="single"/>
    </w:rPr>
  </w:style>
  <w:style w:type="paragraph" w:customStyle="1" w:styleId="formattext">
    <w:name w:val="formattext"/>
    <w:uiPriority w:val="99"/>
    <w:rsid w:val="0054706A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5470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5470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4706A"/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F6EB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Balloon Text"/>
    <w:basedOn w:val="a"/>
    <w:link w:val="af6"/>
    <w:uiPriority w:val="99"/>
    <w:semiHidden/>
    <w:rsid w:val="000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046E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5C12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F2093B2B50C447814C674FCF478691EFB2C858E6CB457A08015C89FC2BE43FB3199750B7E5j6iB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19</Pages>
  <Words>5517</Words>
  <Characters>43501</Characters>
  <Application>Microsoft Office Word</Application>
  <DocSecurity>0</DocSecurity>
  <Lines>362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Сайт</dc:creator>
  <cp:keywords/>
  <dc:description/>
  <cp:lastModifiedBy>МОУ ООШ ПоповПорог</cp:lastModifiedBy>
  <cp:revision>33</cp:revision>
  <cp:lastPrinted>2016-08-17T10:14:00Z</cp:lastPrinted>
  <dcterms:created xsi:type="dcterms:W3CDTF">2016-07-07T08:20:00Z</dcterms:created>
  <dcterms:modified xsi:type="dcterms:W3CDTF">2016-08-23T09:13:00Z</dcterms:modified>
</cp:coreProperties>
</file>